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B8FC0" w14:textId="77777777" w:rsidR="0020640D" w:rsidRDefault="0020640D" w:rsidP="0020640D">
      <w:pPr>
        <w:spacing w:after="0" w:line="240" w:lineRule="auto"/>
        <w:jc w:val="center"/>
        <w:rPr>
          <w:rFonts w:ascii="Times New Roman" w:hAnsi="Times New Roman" w:cs="Times New Roman"/>
          <w:bCs/>
          <w:sz w:val="30"/>
          <w:szCs w:val="30"/>
        </w:rPr>
      </w:pPr>
    </w:p>
    <w:p w14:paraId="0705368C" w14:textId="053A1245" w:rsidR="00167851" w:rsidRPr="00D26021" w:rsidRDefault="00D26021" w:rsidP="0020640D">
      <w:pPr>
        <w:spacing w:after="0" w:line="240" w:lineRule="auto"/>
        <w:jc w:val="center"/>
        <w:rPr>
          <w:rFonts w:ascii="Times New Roman" w:hAnsi="Times New Roman" w:cs="Times New Roman"/>
          <w:bCs/>
          <w:sz w:val="30"/>
          <w:szCs w:val="30"/>
        </w:rPr>
      </w:pPr>
      <w:r>
        <w:rPr>
          <w:rFonts w:ascii="Times New Roman" w:hAnsi="Times New Roman" w:cs="Times New Roman"/>
          <w:bCs/>
          <w:sz w:val="30"/>
          <w:szCs w:val="30"/>
        </w:rPr>
        <w:t>BỘ CÔNG THƯƠNG</w:t>
      </w:r>
    </w:p>
    <w:p w14:paraId="6E0A3B8C" w14:textId="71A886F1" w:rsidR="00167851" w:rsidRDefault="00D26021">
      <w:pPr>
        <w:jc w:val="center"/>
        <w:rPr>
          <w:rFonts w:ascii="Times New Roman" w:hAnsi="Times New Roman" w:cs="Times New Roman"/>
          <w:b/>
          <w:bCs/>
          <w:sz w:val="30"/>
          <w:szCs w:val="30"/>
        </w:rPr>
      </w:pPr>
      <w:r>
        <w:rPr>
          <w:rFonts w:ascii="Times New Roman" w:hAnsi="Times New Roman" w:cs="Times New Roman"/>
          <w:b/>
          <w:bCs/>
          <w:sz w:val="30"/>
          <w:szCs w:val="30"/>
        </w:rPr>
        <w:t>CỤC CÔNG NGHIỆP</w:t>
      </w:r>
    </w:p>
    <w:p w14:paraId="7AD35309" w14:textId="232CE2BF" w:rsidR="00167851" w:rsidRDefault="0037456B">
      <w:pPr>
        <w:jc w:val="center"/>
        <w:rPr>
          <w:rFonts w:ascii="Times New Roman" w:hAnsi="Times New Roman" w:cs="Times New Roman"/>
        </w:rPr>
      </w:pPr>
      <w:r>
        <w:fldChar w:fldCharType="begin"/>
      </w:r>
      <w:r>
        <w:instrText xml:space="preserve"> INCLUDEPICTURE "http://upload.wikimedia.org/wikipedia/commons/thumb/c/c3/Coat_of_arms_of_Vietnam.svg/524px-Coat_of_arms_of_Vietnam.svg.png" \* MERGEFORMATINET </w:instrText>
      </w:r>
      <w:r>
        <w:fldChar w:fldCharType="end"/>
      </w:r>
    </w:p>
    <w:p w14:paraId="18257B9B" w14:textId="391760B1" w:rsidR="00167851" w:rsidRDefault="00167851">
      <w:pPr>
        <w:jc w:val="center"/>
        <w:rPr>
          <w:rFonts w:ascii="Times New Roman" w:hAnsi="Times New Roman" w:cs="Times New Roman"/>
          <w:sz w:val="30"/>
          <w:szCs w:val="30"/>
        </w:rPr>
      </w:pPr>
    </w:p>
    <w:p w14:paraId="50E54349" w14:textId="06533152" w:rsidR="00D26021" w:rsidRDefault="00D26021">
      <w:pPr>
        <w:jc w:val="center"/>
        <w:rPr>
          <w:rFonts w:ascii="Times New Roman" w:hAnsi="Times New Roman" w:cs="Times New Roman"/>
          <w:sz w:val="30"/>
          <w:szCs w:val="30"/>
        </w:rPr>
      </w:pPr>
    </w:p>
    <w:p w14:paraId="4097DC8C" w14:textId="77777777" w:rsidR="00D26021" w:rsidRDefault="00D26021">
      <w:pPr>
        <w:jc w:val="center"/>
        <w:rPr>
          <w:rFonts w:ascii="Times New Roman" w:hAnsi="Times New Roman" w:cs="Times New Roman"/>
          <w:sz w:val="30"/>
          <w:szCs w:val="30"/>
        </w:rPr>
      </w:pPr>
    </w:p>
    <w:p w14:paraId="51ECD4FE" w14:textId="05B3FB9A" w:rsidR="00911947" w:rsidRDefault="00911947">
      <w:pPr>
        <w:jc w:val="center"/>
        <w:rPr>
          <w:rFonts w:ascii="Times New Roman" w:hAnsi="Times New Roman" w:cs="Times New Roman"/>
          <w:sz w:val="30"/>
          <w:szCs w:val="30"/>
        </w:rPr>
      </w:pPr>
    </w:p>
    <w:p w14:paraId="71039C2F" w14:textId="7292F35F" w:rsidR="00167851" w:rsidRDefault="00FC3A87">
      <w:pPr>
        <w:jc w:val="center"/>
        <w:rPr>
          <w:rFonts w:ascii="Times New Roman" w:hAnsi="Times New Roman" w:cs="Times New Roman"/>
          <w:b/>
          <w:bCs/>
          <w:sz w:val="30"/>
          <w:szCs w:val="30"/>
        </w:rPr>
      </w:pPr>
      <w:r>
        <w:rPr>
          <w:rFonts w:ascii="Times New Roman" w:hAnsi="Times New Roman" w:cs="Times New Roman"/>
          <w:b/>
          <w:bCs/>
          <w:sz w:val="30"/>
          <w:szCs w:val="30"/>
        </w:rPr>
        <w:t>QUY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1"/>
      </w:tblGrid>
      <w:tr w:rsidR="008B5C7D" w14:paraId="4EDB2AA5" w14:textId="77777777" w:rsidTr="00A07F46">
        <w:trPr>
          <w:trHeight w:val="1617"/>
        </w:trPr>
        <w:tc>
          <w:tcPr>
            <w:tcW w:w="9211" w:type="dxa"/>
          </w:tcPr>
          <w:p w14:paraId="3D2EFE36" w14:textId="1D486FDF" w:rsidR="008B5C7D" w:rsidRDefault="00FC3A87" w:rsidP="00FC3A87">
            <w:pPr>
              <w:spacing w:after="0"/>
              <w:jc w:val="center"/>
              <w:rPr>
                <w:rFonts w:ascii="Times New Roman" w:hAnsi="Times New Roman" w:cs="Times New Roman"/>
                <w:b/>
                <w:bCs/>
                <w:sz w:val="30"/>
                <w:szCs w:val="30"/>
              </w:rPr>
            </w:pPr>
            <w:r w:rsidRPr="00FC3A87">
              <w:rPr>
                <w:rFonts w:ascii="Times New Roman" w:hAnsi="Times New Roman" w:cs="Times New Roman"/>
                <w:b/>
                <w:bCs/>
                <w:sz w:val="30"/>
                <w:szCs w:val="30"/>
              </w:rPr>
              <w:t>CẤP GIẤY PH</w:t>
            </w:r>
            <w:r>
              <w:rPr>
                <w:rFonts w:ascii="Times New Roman" w:hAnsi="Times New Roman" w:cs="Times New Roman"/>
                <w:b/>
                <w:bCs/>
                <w:sz w:val="30"/>
                <w:szCs w:val="30"/>
              </w:rPr>
              <w:t>É</w:t>
            </w:r>
            <w:r w:rsidRPr="00FC3A87">
              <w:rPr>
                <w:rFonts w:ascii="Times New Roman" w:hAnsi="Times New Roman" w:cs="Times New Roman"/>
                <w:b/>
                <w:bCs/>
                <w:sz w:val="30"/>
                <w:szCs w:val="30"/>
              </w:rPr>
              <w:t xml:space="preserve">P </w:t>
            </w:r>
            <w:r w:rsidR="00FB3949">
              <w:rPr>
                <w:rFonts w:ascii="Times New Roman" w:hAnsi="Times New Roman" w:cs="Times New Roman"/>
                <w:b/>
                <w:bCs/>
                <w:sz w:val="30"/>
                <w:szCs w:val="30"/>
              </w:rPr>
              <w:t>SẢN XUẤT SẢN PHẨM</w:t>
            </w:r>
            <w:r w:rsidRPr="00FC3A87">
              <w:rPr>
                <w:rFonts w:ascii="Times New Roman" w:hAnsi="Times New Roman" w:cs="Times New Roman"/>
                <w:b/>
                <w:bCs/>
                <w:sz w:val="30"/>
                <w:szCs w:val="30"/>
              </w:rPr>
              <w:t xml:space="preserve"> THUỐC L</w:t>
            </w:r>
            <w:r>
              <w:rPr>
                <w:rFonts w:ascii="Times New Roman" w:hAnsi="Times New Roman" w:cs="Times New Roman"/>
                <w:b/>
                <w:bCs/>
                <w:sz w:val="30"/>
                <w:szCs w:val="30"/>
              </w:rPr>
              <w:t>Á</w:t>
            </w:r>
          </w:p>
        </w:tc>
      </w:tr>
    </w:tbl>
    <w:p w14:paraId="690A91A5" w14:textId="22EF5EA9" w:rsidR="00167851" w:rsidRDefault="00167851" w:rsidP="008B5C7D">
      <w:pPr>
        <w:rPr>
          <w:rFonts w:ascii="Times New Roman" w:hAnsi="Times New Roman" w:cs="Times New Roman"/>
          <w:b/>
          <w:bCs/>
          <w:sz w:val="30"/>
          <w:szCs w:val="30"/>
        </w:rPr>
      </w:pP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52"/>
        <w:gridCol w:w="1326"/>
        <w:gridCol w:w="2459"/>
        <w:gridCol w:w="1519"/>
      </w:tblGrid>
      <w:tr w:rsidR="00167851" w14:paraId="0F1FCE27" w14:textId="77777777" w:rsidTr="000C56F4">
        <w:trPr>
          <w:trHeight w:val="567"/>
        </w:trPr>
        <w:tc>
          <w:tcPr>
            <w:tcW w:w="1526" w:type="dxa"/>
            <w:vAlign w:val="center"/>
          </w:tcPr>
          <w:p w14:paraId="01DC403F" w14:textId="77777777" w:rsidR="00167851" w:rsidRDefault="00167851">
            <w:pPr>
              <w:jc w:val="center"/>
              <w:rPr>
                <w:rFonts w:ascii="Times New Roman" w:hAnsi="Times New Roman" w:cs="Times New Roman"/>
                <w:b/>
                <w:bCs/>
                <w:sz w:val="26"/>
                <w:szCs w:val="26"/>
              </w:rPr>
            </w:pPr>
          </w:p>
        </w:tc>
        <w:tc>
          <w:tcPr>
            <w:tcW w:w="2452" w:type="dxa"/>
            <w:vAlign w:val="center"/>
          </w:tcPr>
          <w:p w14:paraId="7999556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MÃ SỐ</w:t>
            </w:r>
          </w:p>
        </w:tc>
        <w:tc>
          <w:tcPr>
            <w:tcW w:w="1326" w:type="dxa"/>
            <w:vAlign w:val="center"/>
          </w:tcPr>
          <w:p w14:paraId="0A6D2F54"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19BD5FD7" w14:textId="61AF51A5" w:rsidR="00167851" w:rsidRDefault="00D26021" w:rsidP="00FB3949">
            <w:pPr>
              <w:jc w:val="center"/>
              <w:rPr>
                <w:rFonts w:ascii="Times New Roman" w:hAnsi="Times New Roman" w:cs="Times New Roman"/>
                <w:b/>
                <w:bCs/>
                <w:sz w:val="26"/>
                <w:szCs w:val="26"/>
              </w:rPr>
            </w:pPr>
            <w:r>
              <w:rPr>
                <w:rFonts w:ascii="Times New Roman" w:hAnsi="Times New Roman" w:cs="Times New Roman"/>
                <w:b/>
                <w:bCs/>
                <w:sz w:val="26"/>
                <w:szCs w:val="26"/>
              </w:rPr>
              <w:t>QT.</w:t>
            </w:r>
            <w:r w:rsidR="005E18B1">
              <w:rPr>
                <w:rFonts w:ascii="Times New Roman" w:hAnsi="Times New Roman" w:cs="Times New Roman"/>
                <w:b/>
                <w:bCs/>
                <w:sz w:val="26"/>
                <w:szCs w:val="26"/>
              </w:rPr>
              <w:t>04.TTHC</w:t>
            </w:r>
          </w:p>
        </w:tc>
        <w:tc>
          <w:tcPr>
            <w:tcW w:w="1519" w:type="dxa"/>
            <w:vAlign w:val="center"/>
          </w:tcPr>
          <w:p w14:paraId="11128909" w14:textId="77777777" w:rsidR="00167851" w:rsidRDefault="00167851">
            <w:pPr>
              <w:jc w:val="center"/>
              <w:rPr>
                <w:rFonts w:ascii="Times New Roman" w:hAnsi="Times New Roman" w:cs="Times New Roman"/>
                <w:b/>
                <w:bCs/>
                <w:sz w:val="26"/>
                <w:szCs w:val="26"/>
              </w:rPr>
            </w:pPr>
          </w:p>
        </w:tc>
      </w:tr>
      <w:tr w:rsidR="00167851" w14:paraId="18B0AC7D" w14:textId="77777777" w:rsidTr="000C56F4">
        <w:trPr>
          <w:trHeight w:val="567"/>
        </w:trPr>
        <w:tc>
          <w:tcPr>
            <w:tcW w:w="1526" w:type="dxa"/>
            <w:vAlign w:val="center"/>
          </w:tcPr>
          <w:p w14:paraId="52346444" w14:textId="77777777" w:rsidR="00167851" w:rsidRDefault="00167851">
            <w:pPr>
              <w:jc w:val="center"/>
              <w:rPr>
                <w:rFonts w:ascii="Times New Roman" w:hAnsi="Times New Roman" w:cs="Times New Roman"/>
                <w:b/>
                <w:bCs/>
                <w:sz w:val="26"/>
                <w:szCs w:val="26"/>
              </w:rPr>
            </w:pPr>
          </w:p>
        </w:tc>
        <w:tc>
          <w:tcPr>
            <w:tcW w:w="2452" w:type="dxa"/>
            <w:vAlign w:val="center"/>
          </w:tcPr>
          <w:p w14:paraId="3EF76416"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LẦN BAN HÀNH</w:t>
            </w:r>
          </w:p>
        </w:tc>
        <w:tc>
          <w:tcPr>
            <w:tcW w:w="1326" w:type="dxa"/>
            <w:vAlign w:val="center"/>
          </w:tcPr>
          <w:p w14:paraId="33C78299"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07EA02EC"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01</w:t>
            </w:r>
          </w:p>
        </w:tc>
        <w:tc>
          <w:tcPr>
            <w:tcW w:w="1519" w:type="dxa"/>
            <w:vAlign w:val="center"/>
          </w:tcPr>
          <w:p w14:paraId="377EDB52" w14:textId="77777777" w:rsidR="00167851" w:rsidRDefault="00167851">
            <w:pPr>
              <w:jc w:val="center"/>
              <w:rPr>
                <w:rFonts w:ascii="Times New Roman" w:hAnsi="Times New Roman" w:cs="Times New Roman"/>
                <w:b/>
                <w:bCs/>
                <w:sz w:val="26"/>
                <w:szCs w:val="26"/>
              </w:rPr>
            </w:pPr>
          </w:p>
        </w:tc>
      </w:tr>
      <w:tr w:rsidR="00167851" w14:paraId="5336BD4D" w14:textId="77777777" w:rsidTr="000C56F4">
        <w:trPr>
          <w:trHeight w:val="567"/>
        </w:trPr>
        <w:tc>
          <w:tcPr>
            <w:tcW w:w="1526" w:type="dxa"/>
            <w:vAlign w:val="center"/>
          </w:tcPr>
          <w:p w14:paraId="4CD5E6C4" w14:textId="77777777" w:rsidR="00167851" w:rsidRDefault="00167851">
            <w:pPr>
              <w:jc w:val="center"/>
              <w:rPr>
                <w:rFonts w:ascii="Times New Roman" w:hAnsi="Times New Roman" w:cs="Times New Roman"/>
                <w:b/>
                <w:bCs/>
                <w:sz w:val="26"/>
                <w:szCs w:val="26"/>
              </w:rPr>
            </w:pPr>
          </w:p>
        </w:tc>
        <w:tc>
          <w:tcPr>
            <w:tcW w:w="2452" w:type="dxa"/>
            <w:vAlign w:val="center"/>
          </w:tcPr>
          <w:p w14:paraId="4502BF4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NGÀY BAN HÀNH</w:t>
            </w:r>
          </w:p>
        </w:tc>
        <w:tc>
          <w:tcPr>
            <w:tcW w:w="1326" w:type="dxa"/>
            <w:vAlign w:val="center"/>
          </w:tcPr>
          <w:p w14:paraId="156FD01F"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7D8FEEE1" w14:textId="5D4BCCAC" w:rsidR="00167851" w:rsidRDefault="00DC0335">
            <w:pPr>
              <w:jc w:val="center"/>
              <w:rPr>
                <w:rFonts w:ascii="Times New Roman" w:hAnsi="Times New Roman" w:cs="Times New Roman"/>
                <w:b/>
                <w:bCs/>
                <w:sz w:val="26"/>
                <w:szCs w:val="26"/>
              </w:rPr>
            </w:pPr>
            <w:r>
              <w:rPr>
                <w:rFonts w:ascii="Times New Roman" w:hAnsi="Times New Roman" w:cs="Times New Roman"/>
                <w:b/>
                <w:bCs/>
                <w:sz w:val="26"/>
                <w:szCs w:val="26"/>
              </w:rPr>
              <w:t>/     /</w:t>
            </w:r>
          </w:p>
        </w:tc>
        <w:tc>
          <w:tcPr>
            <w:tcW w:w="1519" w:type="dxa"/>
            <w:vAlign w:val="center"/>
          </w:tcPr>
          <w:p w14:paraId="15CC21BB" w14:textId="77777777" w:rsidR="00167851" w:rsidRDefault="00167851">
            <w:pPr>
              <w:jc w:val="center"/>
              <w:rPr>
                <w:rFonts w:ascii="Times New Roman" w:hAnsi="Times New Roman" w:cs="Times New Roman"/>
                <w:b/>
                <w:bCs/>
                <w:sz w:val="26"/>
                <w:szCs w:val="26"/>
              </w:rPr>
            </w:pPr>
          </w:p>
        </w:tc>
      </w:tr>
    </w:tbl>
    <w:p w14:paraId="76091FEA" w14:textId="77777777" w:rsidR="00167851" w:rsidRDefault="00167851">
      <w:pPr>
        <w:jc w:val="center"/>
        <w:rPr>
          <w:rFonts w:ascii="Times New Roman" w:hAnsi="Times New Roman" w:cs="Times New Roman"/>
          <w:b/>
          <w:bCs/>
          <w:sz w:val="30"/>
          <w:szCs w:val="30"/>
        </w:rPr>
      </w:pPr>
    </w:p>
    <w:p w14:paraId="571A5841" w14:textId="7BBEC5BC" w:rsidR="00167851" w:rsidRDefault="00167851">
      <w:pPr>
        <w:jc w:val="center"/>
        <w:rPr>
          <w:rFonts w:ascii="Times New Roman" w:hAnsi="Times New Roman" w:cs="Times New Roman"/>
          <w:b/>
          <w:bCs/>
          <w:sz w:val="30"/>
          <w:szCs w:val="30"/>
        </w:rPr>
      </w:pPr>
    </w:p>
    <w:p w14:paraId="60B4A958" w14:textId="56833A39" w:rsidR="0020640D" w:rsidRDefault="0020640D">
      <w:pPr>
        <w:jc w:val="center"/>
        <w:rPr>
          <w:rFonts w:ascii="Times New Roman" w:hAnsi="Times New Roman" w:cs="Times New Roman"/>
          <w:b/>
          <w:bCs/>
          <w:sz w:val="30"/>
          <w:szCs w:val="30"/>
        </w:rPr>
      </w:pPr>
    </w:p>
    <w:p w14:paraId="035D8B28" w14:textId="77777777" w:rsidR="0020640D" w:rsidRDefault="0020640D">
      <w:pPr>
        <w:jc w:val="center"/>
        <w:rPr>
          <w:rFonts w:ascii="Times New Roman" w:hAnsi="Times New Roman" w:cs="Times New Roman"/>
          <w:b/>
          <w:bCs/>
          <w:sz w:val="30"/>
          <w:szCs w:val="30"/>
        </w:rPr>
      </w:pPr>
    </w:p>
    <w:tbl>
      <w:tblPr>
        <w:tblStyle w:val="TableGrid"/>
        <w:tblW w:w="9287" w:type="dxa"/>
        <w:tblLayout w:type="fixed"/>
        <w:tblLook w:val="04A0" w:firstRow="1" w:lastRow="0" w:firstColumn="1" w:lastColumn="0" w:noHBand="0" w:noVBand="1"/>
      </w:tblPr>
      <w:tblGrid>
        <w:gridCol w:w="1526"/>
        <w:gridCol w:w="3780"/>
        <w:gridCol w:w="3981"/>
      </w:tblGrid>
      <w:tr w:rsidR="0020640D" w14:paraId="331D69D7" w14:textId="77777777" w:rsidTr="00DC0335">
        <w:trPr>
          <w:trHeight w:val="567"/>
        </w:trPr>
        <w:tc>
          <w:tcPr>
            <w:tcW w:w="1526" w:type="dxa"/>
            <w:vAlign w:val="center"/>
          </w:tcPr>
          <w:p w14:paraId="0309518C" w14:textId="77777777" w:rsidR="0020640D" w:rsidRDefault="0020640D" w:rsidP="0078752E">
            <w:pPr>
              <w:spacing w:before="120" w:after="120"/>
              <w:jc w:val="center"/>
              <w:rPr>
                <w:rFonts w:ascii="Times New Roman" w:hAnsi="Times New Roman" w:cs="Times New Roman"/>
                <w:b/>
                <w:bCs/>
                <w:sz w:val="26"/>
                <w:szCs w:val="26"/>
              </w:rPr>
            </w:pPr>
          </w:p>
        </w:tc>
        <w:tc>
          <w:tcPr>
            <w:tcW w:w="3780" w:type="dxa"/>
            <w:vAlign w:val="center"/>
          </w:tcPr>
          <w:p w14:paraId="178A1FD5"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SOÁT XÉT</w:t>
            </w:r>
          </w:p>
        </w:tc>
        <w:tc>
          <w:tcPr>
            <w:tcW w:w="3981" w:type="dxa"/>
            <w:vAlign w:val="center"/>
          </w:tcPr>
          <w:p w14:paraId="28F3FC29"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PHÊ DUYỆT</w:t>
            </w:r>
          </w:p>
        </w:tc>
      </w:tr>
      <w:tr w:rsidR="0020640D" w14:paraId="35F2E332" w14:textId="77777777" w:rsidTr="00DC0335">
        <w:trPr>
          <w:trHeight w:val="627"/>
        </w:trPr>
        <w:tc>
          <w:tcPr>
            <w:tcW w:w="1526" w:type="dxa"/>
            <w:vAlign w:val="center"/>
          </w:tcPr>
          <w:p w14:paraId="0A7238BF"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Chức vụ</w:t>
            </w:r>
          </w:p>
        </w:tc>
        <w:tc>
          <w:tcPr>
            <w:tcW w:w="3780" w:type="dxa"/>
            <w:vAlign w:val="center"/>
          </w:tcPr>
          <w:p w14:paraId="5AF7B07B"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6B3A4841" w14:textId="77777777" w:rsidR="0020640D" w:rsidRDefault="0020640D" w:rsidP="0078752E">
            <w:pPr>
              <w:spacing w:before="120" w:after="120"/>
              <w:jc w:val="center"/>
              <w:rPr>
                <w:rFonts w:ascii="Times New Roman" w:hAnsi="Times New Roman" w:cs="Times New Roman"/>
                <w:b/>
                <w:bCs/>
                <w:sz w:val="26"/>
                <w:szCs w:val="26"/>
              </w:rPr>
            </w:pPr>
          </w:p>
        </w:tc>
      </w:tr>
      <w:tr w:rsidR="0020640D" w14:paraId="38BB937D" w14:textId="77777777" w:rsidTr="00DC0335">
        <w:trPr>
          <w:trHeight w:val="2154"/>
        </w:trPr>
        <w:tc>
          <w:tcPr>
            <w:tcW w:w="1526" w:type="dxa"/>
            <w:vAlign w:val="center"/>
          </w:tcPr>
          <w:p w14:paraId="4202B920"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Chữ ký</w:t>
            </w:r>
          </w:p>
        </w:tc>
        <w:tc>
          <w:tcPr>
            <w:tcW w:w="3780" w:type="dxa"/>
            <w:vAlign w:val="center"/>
          </w:tcPr>
          <w:p w14:paraId="7D84D0CB"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6B4B0995" w14:textId="77777777" w:rsidR="0020640D" w:rsidRDefault="0020640D" w:rsidP="0078752E">
            <w:pPr>
              <w:spacing w:before="120" w:after="120"/>
              <w:jc w:val="center"/>
              <w:rPr>
                <w:rFonts w:ascii="Times New Roman" w:hAnsi="Times New Roman" w:cs="Times New Roman"/>
                <w:b/>
                <w:bCs/>
                <w:sz w:val="26"/>
                <w:szCs w:val="26"/>
              </w:rPr>
            </w:pPr>
          </w:p>
        </w:tc>
      </w:tr>
      <w:tr w:rsidR="0020640D" w14:paraId="37986184" w14:textId="77777777" w:rsidTr="00DC0335">
        <w:trPr>
          <w:trHeight w:val="699"/>
        </w:trPr>
        <w:tc>
          <w:tcPr>
            <w:tcW w:w="1526" w:type="dxa"/>
            <w:vAlign w:val="center"/>
          </w:tcPr>
          <w:p w14:paraId="0F15EDB7"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Họ và tên</w:t>
            </w:r>
          </w:p>
        </w:tc>
        <w:tc>
          <w:tcPr>
            <w:tcW w:w="3780" w:type="dxa"/>
            <w:vAlign w:val="center"/>
          </w:tcPr>
          <w:p w14:paraId="574D4E03"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4BB69C56" w14:textId="77777777" w:rsidR="0020640D" w:rsidRDefault="0020640D" w:rsidP="0078752E">
            <w:pPr>
              <w:spacing w:before="120" w:after="120"/>
              <w:jc w:val="center"/>
              <w:rPr>
                <w:rFonts w:ascii="Times New Roman" w:hAnsi="Times New Roman" w:cs="Times New Roman"/>
                <w:b/>
                <w:bCs/>
                <w:sz w:val="26"/>
                <w:szCs w:val="26"/>
              </w:rPr>
            </w:pPr>
          </w:p>
        </w:tc>
      </w:tr>
    </w:tbl>
    <w:p w14:paraId="7E0F50B0" w14:textId="0845F672" w:rsidR="0020640D" w:rsidRDefault="0020640D" w:rsidP="0020640D">
      <w:pPr>
        <w:jc w:val="center"/>
        <w:rPr>
          <w:rFonts w:ascii="Times New Roman" w:hAnsi="Times New Roman" w:cs="Times New Roman"/>
          <w:b/>
          <w:bCs/>
          <w:sz w:val="30"/>
          <w:szCs w:val="30"/>
        </w:rPr>
      </w:pPr>
      <w:r>
        <w:rPr>
          <w:rFonts w:ascii="Times New Roman" w:hAnsi="Times New Roman" w:cs="Times New Roman"/>
          <w:b/>
          <w:bCs/>
          <w:sz w:val="30"/>
          <w:szCs w:val="30"/>
        </w:rPr>
        <w:lastRenderedPageBreak/>
        <w:t>LÝ LỊCH SỬA ĐỔI</w:t>
      </w:r>
    </w:p>
    <w:tbl>
      <w:tblPr>
        <w:tblStyle w:val="TableGrid"/>
        <w:tblW w:w="9031" w:type="dxa"/>
        <w:tblInd w:w="108" w:type="dxa"/>
        <w:tblLayout w:type="fixed"/>
        <w:tblLook w:val="04A0" w:firstRow="1" w:lastRow="0" w:firstColumn="1" w:lastColumn="0" w:noHBand="0" w:noVBand="1"/>
      </w:tblPr>
      <w:tblGrid>
        <w:gridCol w:w="1428"/>
        <w:gridCol w:w="4809"/>
        <w:gridCol w:w="1253"/>
        <w:gridCol w:w="1541"/>
      </w:tblGrid>
      <w:tr w:rsidR="00101092" w14:paraId="66179BA3" w14:textId="77777777" w:rsidTr="00101092">
        <w:tc>
          <w:tcPr>
            <w:tcW w:w="1428" w:type="dxa"/>
            <w:vAlign w:val="center"/>
          </w:tcPr>
          <w:p w14:paraId="1446BB70"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Trang/ phần sửa đổi</w:t>
            </w:r>
          </w:p>
        </w:tc>
        <w:tc>
          <w:tcPr>
            <w:tcW w:w="4809" w:type="dxa"/>
            <w:vAlign w:val="center"/>
          </w:tcPr>
          <w:p w14:paraId="78918084"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Nội dung sửa đổi</w:t>
            </w:r>
          </w:p>
        </w:tc>
        <w:tc>
          <w:tcPr>
            <w:tcW w:w="1253" w:type="dxa"/>
            <w:vAlign w:val="center"/>
          </w:tcPr>
          <w:p w14:paraId="00FC371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Lần</w:t>
            </w:r>
          </w:p>
          <w:p w14:paraId="66D995C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c>
          <w:tcPr>
            <w:tcW w:w="1541" w:type="dxa"/>
            <w:vAlign w:val="center"/>
          </w:tcPr>
          <w:p w14:paraId="44534D15"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Ngày</w:t>
            </w:r>
          </w:p>
          <w:p w14:paraId="4AC0EB81"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r>
      <w:tr w:rsidR="00101092" w14:paraId="42D9BB8E" w14:textId="77777777" w:rsidTr="00101092">
        <w:trPr>
          <w:trHeight w:val="624"/>
        </w:trPr>
        <w:tc>
          <w:tcPr>
            <w:tcW w:w="1428" w:type="dxa"/>
          </w:tcPr>
          <w:p w14:paraId="3E65A2DE"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C25E5D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4EEE54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BDEF13E" w14:textId="77777777" w:rsidR="00101092" w:rsidRDefault="00101092">
            <w:pPr>
              <w:spacing w:before="120" w:after="120" w:line="300" w:lineRule="exact"/>
              <w:rPr>
                <w:rFonts w:ascii="Times New Roman" w:hAnsi="Times New Roman" w:cs="Times New Roman"/>
                <w:b/>
                <w:bCs/>
                <w:sz w:val="26"/>
                <w:szCs w:val="26"/>
              </w:rPr>
            </w:pPr>
          </w:p>
        </w:tc>
      </w:tr>
      <w:tr w:rsidR="00101092" w14:paraId="37881656" w14:textId="77777777" w:rsidTr="00101092">
        <w:trPr>
          <w:trHeight w:val="624"/>
        </w:trPr>
        <w:tc>
          <w:tcPr>
            <w:tcW w:w="1428" w:type="dxa"/>
          </w:tcPr>
          <w:p w14:paraId="457DB90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32FF5F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1FCF0CE"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FAEFF62" w14:textId="77777777" w:rsidR="00101092" w:rsidRDefault="00101092">
            <w:pPr>
              <w:spacing w:before="120" w:after="120" w:line="300" w:lineRule="exact"/>
              <w:rPr>
                <w:rFonts w:ascii="Times New Roman" w:hAnsi="Times New Roman" w:cs="Times New Roman"/>
                <w:b/>
                <w:bCs/>
                <w:sz w:val="26"/>
                <w:szCs w:val="26"/>
              </w:rPr>
            </w:pPr>
          </w:p>
        </w:tc>
      </w:tr>
      <w:tr w:rsidR="00101092" w14:paraId="10A521F1" w14:textId="77777777" w:rsidTr="00101092">
        <w:trPr>
          <w:trHeight w:val="624"/>
        </w:trPr>
        <w:tc>
          <w:tcPr>
            <w:tcW w:w="1428" w:type="dxa"/>
          </w:tcPr>
          <w:p w14:paraId="42B9D8D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EC0F623"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BAF9FD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B93D027" w14:textId="77777777" w:rsidR="00101092" w:rsidRDefault="00101092">
            <w:pPr>
              <w:spacing w:before="120" w:after="120" w:line="300" w:lineRule="exact"/>
              <w:rPr>
                <w:rFonts w:ascii="Times New Roman" w:hAnsi="Times New Roman" w:cs="Times New Roman"/>
                <w:b/>
                <w:bCs/>
                <w:sz w:val="26"/>
                <w:szCs w:val="26"/>
              </w:rPr>
            </w:pPr>
          </w:p>
        </w:tc>
      </w:tr>
      <w:tr w:rsidR="00101092" w14:paraId="2DF0D856" w14:textId="77777777" w:rsidTr="00101092">
        <w:trPr>
          <w:trHeight w:val="624"/>
        </w:trPr>
        <w:tc>
          <w:tcPr>
            <w:tcW w:w="1428" w:type="dxa"/>
          </w:tcPr>
          <w:p w14:paraId="5515D13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108FEDB"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1125EE67"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737ACE6" w14:textId="77777777" w:rsidR="00101092" w:rsidRDefault="00101092">
            <w:pPr>
              <w:spacing w:before="120" w:after="120" w:line="300" w:lineRule="exact"/>
              <w:rPr>
                <w:rFonts w:ascii="Times New Roman" w:hAnsi="Times New Roman" w:cs="Times New Roman"/>
                <w:b/>
                <w:bCs/>
                <w:sz w:val="26"/>
                <w:szCs w:val="26"/>
              </w:rPr>
            </w:pPr>
          </w:p>
        </w:tc>
      </w:tr>
      <w:tr w:rsidR="00101092" w14:paraId="7AEE0090" w14:textId="77777777" w:rsidTr="00101092">
        <w:trPr>
          <w:trHeight w:val="624"/>
        </w:trPr>
        <w:tc>
          <w:tcPr>
            <w:tcW w:w="1428" w:type="dxa"/>
          </w:tcPr>
          <w:p w14:paraId="4B0FA61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2634E12"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6B6C53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CB94738" w14:textId="77777777" w:rsidR="00101092" w:rsidRDefault="00101092">
            <w:pPr>
              <w:spacing w:before="120" w:after="120" w:line="300" w:lineRule="exact"/>
              <w:rPr>
                <w:rFonts w:ascii="Times New Roman" w:hAnsi="Times New Roman" w:cs="Times New Roman"/>
                <w:b/>
                <w:bCs/>
                <w:sz w:val="26"/>
                <w:szCs w:val="26"/>
              </w:rPr>
            </w:pPr>
          </w:p>
        </w:tc>
      </w:tr>
      <w:tr w:rsidR="00101092" w14:paraId="0A448351" w14:textId="77777777" w:rsidTr="00101092">
        <w:trPr>
          <w:trHeight w:val="624"/>
        </w:trPr>
        <w:tc>
          <w:tcPr>
            <w:tcW w:w="1428" w:type="dxa"/>
          </w:tcPr>
          <w:p w14:paraId="52F0E46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E77FA1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BC1618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C73B8E" w14:textId="77777777" w:rsidR="00101092" w:rsidRDefault="00101092">
            <w:pPr>
              <w:spacing w:before="120" w:after="120" w:line="300" w:lineRule="exact"/>
              <w:rPr>
                <w:rFonts w:ascii="Times New Roman" w:hAnsi="Times New Roman" w:cs="Times New Roman"/>
                <w:b/>
                <w:bCs/>
                <w:sz w:val="26"/>
                <w:szCs w:val="26"/>
              </w:rPr>
            </w:pPr>
          </w:p>
        </w:tc>
      </w:tr>
      <w:tr w:rsidR="00101092" w14:paraId="3BA4556B" w14:textId="77777777" w:rsidTr="00101092">
        <w:trPr>
          <w:trHeight w:val="624"/>
        </w:trPr>
        <w:tc>
          <w:tcPr>
            <w:tcW w:w="1428" w:type="dxa"/>
          </w:tcPr>
          <w:p w14:paraId="047B0898"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F05623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C96E49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3CD0778" w14:textId="77777777" w:rsidR="00101092" w:rsidRDefault="00101092">
            <w:pPr>
              <w:spacing w:before="120" w:after="120" w:line="300" w:lineRule="exact"/>
              <w:rPr>
                <w:rFonts w:ascii="Times New Roman" w:hAnsi="Times New Roman" w:cs="Times New Roman"/>
                <w:b/>
                <w:bCs/>
                <w:sz w:val="26"/>
                <w:szCs w:val="26"/>
              </w:rPr>
            </w:pPr>
          </w:p>
        </w:tc>
      </w:tr>
      <w:tr w:rsidR="00101092" w14:paraId="6DFB4C61" w14:textId="77777777" w:rsidTr="00101092">
        <w:trPr>
          <w:trHeight w:val="624"/>
        </w:trPr>
        <w:tc>
          <w:tcPr>
            <w:tcW w:w="1428" w:type="dxa"/>
          </w:tcPr>
          <w:p w14:paraId="5078691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664C7F6"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358071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3145484" w14:textId="77777777" w:rsidR="00101092" w:rsidRDefault="00101092">
            <w:pPr>
              <w:spacing w:before="120" w:after="120" w:line="300" w:lineRule="exact"/>
              <w:rPr>
                <w:rFonts w:ascii="Times New Roman" w:hAnsi="Times New Roman" w:cs="Times New Roman"/>
                <w:b/>
                <w:bCs/>
                <w:sz w:val="26"/>
                <w:szCs w:val="26"/>
              </w:rPr>
            </w:pPr>
          </w:p>
        </w:tc>
      </w:tr>
      <w:tr w:rsidR="00101092" w14:paraId="10B195CD" w14:textId="77777777" w:rsidTr="00101092">
        <w:trPr>
          <w:trHeight w:val="624"/>
        </w:trPr>
        <w:tc>
          <w:tcPr>
            <w:tcW w:w="1428" w:type="dxa"/>
          </w:tcPr>
          <w:p w14:paraId="1C0DDDC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019CA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7E323C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FDF9DB3" w14:textId="77777777" w:rsidR="00101092" w:rsidRDefault="00101092">
            <w:pPr>
              <w:spacing w:before="120" w:after="120" w:line="300" w:lineRule="exact"/>
              <w:rPr>
                <w:rFonts w:ascii="Times New Roman" w:hAnsi="Times New Roman" w:cs="Times New Roman"/>
                <w:b/>
                <w:bCs/>
                <w:sz w:val="26"/>
                <w:szCs w:val="26"/>
              </w:rPr>
            </w:pPr>
          </w:p>
        </w:tc>
      </w:tr>
      <w:tr w:rsidR="00101092" w14:paraId="4E96E8D1" w14:textId="77777777" w:rsidTr="00101092">
        <w:trPr>
          <w:trHeight w:val="624"/>
        </w:trPr>
        <w:tc>
          <w:tcPr>
            <w:tcW w:w="1428" w:type="dxa"/>
          </w:tcPr>
          <w:p w14:paraId="4D8A34F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A1F2227"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76E090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35C7F92" w14:textId="77777777" w:rsidR="00101092" w:rsidRDefault="00101092">
            <w:pPr>
              <w:spacing w:before="120" w:after="120" w:line="300" w:lineRule="exact"/>
              <w:rPr>
                <w:rFonts w:ascii="Times New Roman" w:hAnsi="Times New Roman" w:cs="Times New Roman"/>
                <w:b/>
                <w:bCs/>
                <w:sz w:val="26"/>
                <w:szCs w:val="26"/>
              </w:rPr>
            </w:pPr>
          </w:p>
        </w:tc>
      </w:tr>
      <w:tr w:rsidR="00101092" w14:paraId="309019C5" w14:textId="77777777" w:rsidTr="00101092">
        <w:trPr>
          <w:trHeight w:val="624"/>
        </w:trPr>
        <w:tc>
          <w:tcPr>
            <w:tcW w:w="1428" w:type="dxa"/>
          </w:tcPr>
          <w:p w14:paraId="401F4392"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A70169A"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91FCE4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38C2A6" w14:textId="77777777" w:rsidR="00101092" w:rsidRDefault="00101092">
            <w:pPr>
              <w:spacing w:before="120" w:after="120" w:line="300" w:lineRule="exact"/>
              <w:rPr>
                <w:rFonts w:ascii="Times New Roman" w:hAnsi="Times New Roman" w:cs="Times New Roman"/>
                <w:b/>
                <w:bCs/>
                <w:sz w:val="26"/>
                <w:szCs w:val="26"/>
              </w:rPr>
            </w:pPr>
          </w:p>
        </w:tc>
      </w:tr>
      <w:tr w:rsidR="00101092" w14:paraId="6AF6F97D" w14:textId="77777777" w:rsidTr="00101092">
        <w:trPr>
          <w:trHeight w:val="624"/>
        </w:trPr>
        <w:tc>
          <w:tcPr>
            <w:tcW w:w="1428" w:type="dxa"/>
          </w:tcPr>
          <w:p w14:paraId="6D56356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1F4BE0F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D01A205"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2B16832" w14:textId="77777777" w:rsidR="00101092" w:rsidRDefault="00101092">
            <w:pPr>
              <w:spacing w:before="120" w:after="120" w:line="300" w:lineRule="exact"/>
              <w:rPr>
                <w:rFonts w:ascii="Times New Roman" w:hAnsi="Times New Roman" w:cs="Times New Roman"/>
                <w:b/>
                <w:bCs/>
                <w:sz w:val="26"/>
                <w:szCs w:val="26"/>
              </w:rPr>
            </w:pPr>
          </w:p>
        </w:tc>
      </w:tr>
      <w:tr w:rsidR="00101092" w14:paraId="2E54469B" w14:textId="77777777" w:rsidTr="00101092">
        <w:trPr>
          <w:trHeight w:val="624"/>
        </w:trPr>
        <w:tc>
          <w:tcPr>
            <w:tcW w:w="1428" w:type="dxa"/>
          </w:tcPr>
          <w:p w14:paraId="40DBE5F0"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F10F39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85CD12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BD17A78" w14:textId="77777777" w:rsidR="00101092" w:rsidRDefault="00101092">
            <w:pPr>
              <w:spacing w:before="120" w:after="120" w:line="300" w:lineRule="exact"/>
              <w:rPr>
                <w:rFonts w:ascii="Times New Roman" w:hAnsi="Times New Roman" w:cs="Times New Roman"/>
                <w:b/>
                <w:bCs/>
                <w:sz w:val="26"/>
                <w:szCs w:val="26"/>
              </w:rPr>
            </w:pPr>
          </w:p>
        </w:tc>
      </w:tr>
      <w:tr w:rsidR="00101092" w14:paraId="537CF564" w14:textId="77777777" w:rsidTr="00101092">
        <w:trPr>
          <w:trHeight w:val="624"/>
        </w:trPr>
        <w:tc>
          <w:tcPr>
            <w:tcW w:w="1428" w:type="dxa"/>
          </w:tcPr>
          <w:p w14:paraId="2044686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B667728"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4F632C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4065F26" w14:textId="77777777" w:rsidR="00101092" w:rsidRDefault="00101092">
            <w:pPr>
              <w:spacing w:before="120" w:after="120" w:line="300" w:lineRule="exact"/>
              <w:rPr>
                <w:rFonts w:ascii="Times New Roman" w:hAnsi="Times New Roman" w:cs="Times New Roman"/>
                <w:b/>
                <w:bCs/>
                <w:sz w:val="26"/>
                <w:szCs w:val="26"/>
              </w:rPr>
            </w:pPr>
          </w:p>
        </w:tc>
      </w:tr>
      <w:tr w:rsidR="00101092" w14:paraId="00579263" w14:textId="77777777" w:rsidTr="00101092">
        <w:trPr>
          <w:trHeight w:val="624"/>
        </w:trPr>
        <w:tc>
          <w:tcPr>
            <w:tcW w:w="1428" w:type="dxa"/>
          </w:tcPr>
          <w:p w14:paraId="323E784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2198D87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FB6230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6B9C4B" w14:textId="77777777" w:rsidR="00101092" w:rsidRDefault="00101092">
            <w:pPr>
              <w:spacing w:before="120" w:after="120" w:line="300" w:lineRule="exact"/>
              <w:rPr>
                <w:rFonts w:ascii="Times New Roman" w:hAnsi="Times New Roman" w:cs="Times New Roman"/>
                <w:b/>
                <w:bCs/>
                <w:sz w:val="26"/>
                <w:szCs w:val="26"/>
              </w:rPr>
            </w:pPr>
          </w:p>
        </w:tc>
      </w:tr>
      <w:tr w:rsidR="00101092" w14:paraId="5BE137ED" w14:textId="77777777" w:rsidTr="00101092">
        <w:trPr>
          <w:trHeight w:val="624"/>
        </w:trPr>
        <w:tc>
          <w:tcPr>
            <w:tcW w:w="1428" w:type="dxa"/>
          </w:tcPr>
          <w:p w14:paraId="62651A37"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ABA59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2FD7EFB"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1FD4232" w14:textId="77777777" w:rsidR="00101092" w:rsidRDefault="00101092">
            <w:pPr>
              <w:spacing w:before="120" w:after="120" w:line="300" w:lineRule="exact"/>
              <w:rPr>
                <w:rFonts w:ascii="Times New Roman" w:hAnsi="Times New Roman" w:cs="Times New Roman"/>
                <w:b/>
                <w:bCs/>
                <w:sz w:val="26"/>
                <w:szCs w:val="26"/>
              </w:rPr>
            </w:pPr>
          </w:p>
        </w:tc>
      </w:tr>
      <w:tr w:rsidR="00101092" w14:paraId="4080CF1B" w14:textId="77777777" w:rsidTr="00101092">
        <w:trPr>
          <w:trHeight w:val="624"/>
        </w:trPr>
        <w:tc>
          <w:tcPr>
            <w:tcW w:w="1428" w:type="dxa"/>
          </w:tcPr>
          <w:p w14:paraId="0B8AB49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33EA73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5A3040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DEB98B" w14:textId="77777777" w:rsidR="00101092" w:rsidRDefault="00101092">
            <w:pPr>
              <w:spacing w:before="120" w:after="120" w:line="300" w:lineRule="exact"/>
              <w:rPr>
                <w:rFonts w:ascii="Times New Roman" w:hAnsi="Times New Roman" w:cs="Times New Roman"/>
                <w:b/>
                <w:bCs/>
                <w:sz w:val="26"/>
                <w:szCs w:val="26"/>
              </w:rPr>
            </w:pPr>
          </w:p>
        </w:tc>
      </w:tr>
      <w:tr w:rsidR="00101092" w14:paraId="45571A75" w14:textId="77777777" w:rsidTr="00101092">
        <w:trPr>
          <w:trHeight w:val="624"/>
        </w:trPr>
        <w:tc>
          <w:tcPr>
            <w:tcW w:w="1428" w:type="dxa"/>
          </w:tcPr>
          <w:p w14:paraId="290C8C63"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1726FA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E31602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741E0BA" w14:textId="77777777" w:rsidR="00101092" w:rsidRDefault="00101092">
            <w:pPr>
              <w:spacing w:before="120" w:after="120" w:line="300" w:lineRule="exact"/>
              <w:rPr>
                <w:rFonts w:ascii="Times New Roman" w:hAnsi="Times New Roman" w:cs="Times New Roman"/>
                <w:b/>
                <w:bCs/>
                <w:sz w:val="26"/>
                <w:szCs w:val="26"/>
              </w:rPr>
            </w:pPr>
          </w:p>
        </w:tc>
      </w:tr>
      <w:tr w:rsidR="00847639" w14:paraId="58BD88DB" w14:textId="77777777" w:rsidTr="00101092">
        <w:trPr>
          <w:trHeight w:val="624"/>
        </w:trPr>
        <w:tc>
          <w:tcPr>
            <w:tcW w:w="1428" w:type="dxa"/>
          </w:tcPr>
          <w:p w14:paraId="448A2990" w14:textId="77777777" w:rsidR="00847639" w:rsidRDefault="00847639">
            <w:pPr>
              <w:spacing w:before="120" w:after="120" w:line="300" w:lineRule="exact"/>
              <w:rPr>
                <w:rFonts w:ascii="Times New Roman" w:hAnsi="Times New Roman" w:cs="Times New Roman"/>
                <w:b/>
                <w:bCs/>
                <w:sz w:val="26"/>
                <w:szCs w:val="26"/>
              </w:rPr>
            </w:pPr>
          </w:p>
        </w:tc>
        <w:tc>
          <w:tcPr>
            <w:tcW w:w="4809" w:type="dxa"/>
          </w:tcPr>
          <w:p w14:paraId="0369436C" w14:textId="77777777" w:rsidR="00847639" w:rsidRDefault="00847639">
            <w:pPr>
              <w:spacing w:before="120" w:after="120" w:line="300" w:lineRule="exact"/>
              <w:rPr>
                <w:rFonts w:ascii="Times New Roman" w:hAnsi="Times New Roman" w:cs="Times New Roman"/>
                <w:b/>
                <w:bCs/>
                <w:sz w:val="26"/>
                <w:szCs w:val="26"/>
              </w:rPr>
            </w:pPr>
          </w:p>
        </w:tc>
        <w:tc>
          <w:tcPr>
            <w:tcW w:w="1253" w:type="dxa"/>
          </w:tcPr>
          <w:p w14:paraId="784C2BFF" w14:textId="77777777" w:rsidR="00847639" w:rsidRDefault="00847639">
            <w:pPr>
              <w:spacing w:before="120" w:after="120" w:line="300" w:lineRule="exact"/>
              <w:rPr>
                <w:rFonts w:ascii="Times New Roman" w:hAnsi="Times New Roman" w:cs="Times New Roman"/>
                <w:b/>
                <w:bCs/>
                <w:sz w:val="26"/>
                <w:szCs w:val="26"/>
              </w:rPr>
            </w:pPr>
          </w:p>
        </w:tc>
        <w:tc>
          <w:tcPr>
            <w:tcW w:w="1541" w:type="dxa"/>
          </w:tcPr>
          <w:p w14:paraId="1D40C475" w14:textId="77777777" w:rsidR="00847639" w:rsidRDefault="00847639">
            <w:pPr>
              <w:spacing w:before="120" w:after="120" w:line="300" w:lineRule="exact"/>
              <w:rPr>
                <w:rFonts w:ascii="Times New Roman" w:hAnsi="Times New Roman" w:cs="Times New Roman"/>
                <w:b/>
                <w:bCs/>
                <w:sz w:val="26"/>
                <w:szCs w:val="26"/>
              </w:rPr>
            </w:pPr>
          </w:p>
        </w:tc>
      </w:tr>
    </w:tbl>
    <w:p w14:paraId="1F4FBAB6" w14:textId="51CD1929" w:rsidR="00167851" w:rsidRDefault="0037456B">
      <w:pPr>
        <w:pStyle w:val="ListParagraph"/>
        <w:numPr>
          <w:ilvl w:val="0"/>
          <w:numId w:val="1"/>
        </w:num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lastRenderedPageBreak/>
        <w:t>MỤC ĐÍCH</w:t>
      </w:r>
    </w:p>
    <w:p w14:paraId="50BA970E" w14:textId="20BB6552"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Quy định trình tự giải quyết thủ tục</w:t>
      </w:r>
      <w:r w:rsidRPr="00434D9C">
        <w:rPr>
          <w:rFonts w:ascii="Times New Roman" w:hAnsi="Times New Roman" w:cs="Times New Roman"/>
          <w:sz w:val="26"/>
          <w:szCs w:val="26"/>
        </w:rPr>
        <w:t xml:space="preserve"> </w:t>
      </w:r>
      <w:r w:rsidR="00FC3A87" w:rsidRPr="00FC3A87">
        <w:rPr>
          <w:rFonts w:ascii="Times New Roman" w:hAnsi="Times New Roman"/>
          <w:color w:val="000000"/>
          <w:sz w:val="26"/>
          <w:szCs w:val="26"/>
          <w:lang w:val="vi-VN"/>
        </w:rPr>
        <w:t xml:space="preserve">Cấp Giấy phép </w:t>
      </w:r>
      <w:r w:rsidR="00FB3949">
        <w:rPr>
          <w:rFonts w:ascii="Times New Roman" w:hAnsi="Times New Roman"/>
          <w:color w:val="000000"/>
          <w:sz w:val="26"/>
          <w:szCs w:val="26"/>
          <w:lang w:val="vi-VN"/>
        </w:rPr>
        <w:t>sản xuất sản phẩm</w:t>
      </w:r>
      <w:r w:rsidR="00FC3A87" w:rsidRPr="00FC3A87">
        <w:rPr>
          <w:rFonts w:ascii="Times New Roman" w:hAnsi="Times New Roman"/>
          <w:color w:val="000000"/>
          <w:sz w:val="26"/>
          <w:szCs w:val="26"/>
          <w:lang w:val="vi-VN"/>
        </w:rPr>
        <w:t xml:space="preserve"> thuốc lá</w:t>
      </w:r>
      <w:r w:rsidR="0037456B">
        <w:rPr>
          <w:rFonts w:ascii="Times New Roman" w:hAnsi="Times New Roman" w:cs="Times New Roman"/>
          <w:sz w:val="26"/>
          <w:szCs w:val="26"/>
        </w:rPr>
        <w:t>.</w:t>
      </w:r>
    </w:p>
    <w:p w14:paraId="2141E41B" w14:textId="77777777"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PHẠM VI ÁP DỤNG</w:t>
      </w:r>
    </w:p>
    <w:p w14:paraId="4DC4A497" w14:textId="115DAD84"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 xml:space="preserve">Quy trình này áp dụng đối với </w:t>
      </w:r>
      <w:r w:rsidR="00FC3A87" w:rsidRPr="00FC3A87">
        <w:rPr>
          <w:rFonts w:ascii="Times New Roman" w:hAnsi="Times New Roman"/>
          <w:color w:val="000000"/>
          <w:sz w:val="26"/>
          <w:szCs w:val="26"/>
          <w:lang w:val="vi-VN"/>
        </w:rPr>
        <w:t xml:space="preserve">Cấp Giấy phép </w:t>
      </w:r>
      <w:r w:rsidR="00FB3949">
        <w:rPr>
          <w:rFonts w:ascii="Times New Roman" w:hAnsi="Times New Roman"/>
          <w:color w:val="000000"/>
          <w:sz w:val="26"/>
          <w:szCs w:val="26"/>
          <w:lang w:val="vi-VN"/>
        </w:rPr>
        <w:t>sản xuất sản phẩm</w:t>
      </w:r>
      <w:r w:rsidR="00FC3A87" w:rsidRPr="00FC3A87">
        <w:rPr>
          <w:rFonts w:ascii="Times New Roman" w:hAnsi="Times New Roman"/>
          <w:color w:val="000000"/>
          <w:sz w:val="26"/>
          <w:szCs w:val="26"/>
          <w:lang w:val="vi-VN"/>
        </w:rPr>
        <w:t xml:space="preserve"> thuốc lá</w:t>
      </w:r>
      <w:r>
        <w:rPr>
          <w:rFonts w:ascii="Times New Roman" w:hAnsi="Times New Roman" w:cs="Times New Roman"/>
          <w:sz w:val="26"/>
          <w:szCs w:val="26"/>
        </w:rPr>
        <w:t>.</w:t>
      </w:r>
    </w:p>
    <w:p w14:paraId="5AD053D1" w14:textId="2E371F14" w:rsidR="00684B59" w:rsidRPr="00684B59" w:rsidRDefault="00847639" w:rsidP="00684B59">
      <w:pPr>
        <w:spacing w:before="120" w:after="120" w:line="300" w:lineRule="exact"/>
        <w:ind w:firstLine="720"/>
        <w:jc w:val="both"/>
        <w:rPr>
          <w:rFonts w:ascii="Times New Roman" w:hAnsi="Times New Roman" w:cs="Times New Roman"/>
          <w:sz w:val="26"/>
          <w:szCs w:val="26"/>
        </w:rPr>
      </w:pPr>
      <w:r>
        <w:rPr>
          <w:rFonts w:ascii="Times New Roman" w:hAnsi="Times New Roman" w:cs="Times New Roman"/>
          <w:sz w:val="26"/>
          <w:szCs w:val="26"/>
        </w:rPr>
        <w:t xml:space="preserve">Phòng </w:t>
      </w:r>
      <w:r w:rsidR="00FC3A87">
        <w:rPr>
          <w:rFonts w:ascii="Times New Roman" w:hAnsi="Times New Roman" w:cs="Times New Roman"/>
          <w:sz w:val="26"/>
          <w:szCs w:val="26"/>
        </w:rPr>
        <w:t xml:space="preserve">Công nghiệp thực phẩm </w:t>
      </w:r>
      <w:r w:rsidR="00684B59" w:rsidRPr="00684B59">
        <w:rPr>
          <w:rFonts w:ascii="Times New Roman" w:hAnsi="Times New Roman" w:cs="Times New Roman"/>
          <w:sz w:val="26"/>
          <w:szCs w:val="26"/>
        </w:rPr>
        <w:t>có trách nhiệm tham mưu</w:t>
      </w:r>
      <w:r w:rsidR="00D26021">
        <w:rPr>
          <w:rFonts w:ascii="Times New Roman" w:hAnsi="Times New Roman" w:cs="Times New Roman"/>
          <w:sz w:val="26"/>
          <w:szCs w:val="26"/>
        </w:rPr>
        <w:t>,</w:t>
      </w:r>
      <w:r w:rsidR="00684B59" w:rsidRPr="00684B59">
        <w:rPr>
          <w:rFonts w:ascii="Times New Roman" w:hAnsi="Times New Roman" w:cs="Times New Roman"/>
          <w:sz w:val="26"/>
          <w:szCs w:val="26"/>
        </w:rPr>
        <w:t xml:space="preserve"> thực hiện quy trình này</w:t>
      </w:r>
      <w:r w:rsidR="00684B59">
        <w:rPr>
          <w:rFonts w:ascii="Times New Roman" w:hAnsi="Times New Roman" w:cs="Times New Roman"/>
          <w:sz w:val="26"/>
          <w:szCs w:val="26"/>
        </w:rPr>
        <w:t>.</w:t>
      </w:r>
    </w:p>
    <w:p w14:paraId="0BEB2554" w14:textId="77777777" w:rsidR="00167851" w:rsidRDefault="0037456B">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TÀI LIỆU THAM KHẢO</w:t>
      </w:r>
    </w:p>
    <w:p w14:paraId="5703AD47" w14:textId="66857061"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Tiêu chuẩn TCVN ISO 9001:2015</w:t>
      </w:r>
      <w:r w:rsidR="00C0018D">
        <w:rPr>
          <w:rFonts w:ascii="Times New Roman" w:hAnsi="Times New Roman" w:cs="Times New Roman"/>
          <w:sz w:val="26"/>
          <w:szCs w:val="26"/>
        </w:rPr>
        <w:t>.</w:t>
      </w:r>
    </w:p>
    <w:p w14:paraId="71ECB397" w14:textId="77777777" w:rsidR="00F81808" w:rsidRDefault="00F81808" w:rsidP="00F81808">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Các văn bản pháp luật liên quan khác : Xem mục 5.1 cơ sở pháp lý</w:t>
      </w:r>
    </w:p>
    <w:p w14:paraId="20B2A55D" w14:textId="77777777" w:rsidR="00F81808" w:rsidRDefault="00F81808" w:rsidP="00F81808">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KHÁI NIỆM/ CHỮ VIẾT TẮT</w:t>
      </w:r>
    </w:p>
    <w:p w14:paraId="1C62358B" w14:textId="36C9A447"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TTHC</w:t>
      </w:r>
      <w:r>
        <w:rPr>
          <w:rFonts w:ascii="Times New Roman" w:hAnsi="Times New Roman" w:cs="Times New Roman"/>
          <w:b/>
          <w:bCs/>
          <w:sz w:val="26"/>
          <w:szCs w:val="26"/>
        </w:rPr>
        <w:tab/>
      </w:r>
      <w:r>
        <w:rPr>
          <w:rFonts w:ascii="Times New Roman" w:hAnsi="Times New Roman" w:cs="Times New Roman"/>
          <w:b/>
          <w:bCs/>
          <w:sz w:val="26"/>
          <w:szCs w:val="26"/>
        </w:rPr>
        <w:tab/>
      </w:r>
      <w:r w:rsidR="00101092">
        <w:rPr>
          <w:rFonts w:ascii="Times New Roman" w:hAnsi="Times New Roman" w:cs="Times New Roman"/>
          <w:b/>
          <w:bCs/>
          <w:sz w:val="26"/>
          <w:szCs w:val="26"/>
        </w:rPr>
        <w:tab/>
      </w:r>
      <w:r>
        <w:rPr>
          <w:rFonts w:ascii="Times New Roman" w:hAnsi="Times New Roman" w:cs="Times New Roman"/>
          <w:b/>
          <w:bCs/>
          <w:sz w:val="26"/>
          <w:szCs w:val="26"/>
        </w:rPr>
        <w:t>:</w:t>
      </w:r>
      <w:r>
        <w:rPr>
          <w:rFonts w:ascii="Times New Roman" w:hAnsi="Times New Roman" w:cs="Times New Roman"/>
          <w:sz w:val="26"/>
          <w:szCs w:val="26"/>
        </w:rPr>
        <w:tab/>
        <w:t>Thủ tục hành chính</w:t>
      </w:r>
      <w:r w:rsidR="0067327A">
        <w:rPr>
          <w:rFonts w:ascii="Times New Roman" w:hAnsi="Times New Roman" w:cs="Times New Roman"/>
          <w:sz w:val="26"/>
          <w:szCs w:val="26"/>
        </w:rPr>
        <w:t>;</w:t>
      </w:r>
    </w:p>
    <w:p w14:paraId="7EACC645" w14:textId="3575C2B0"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 xml:space="preserve">Phòng </w:t>
      </w:r>
      <w:r w:rsidR="00101092">
        <w:rPr>
          <w:rFonts w:ascii="Times New Roman" w:hAnsi="Times New Roman" w:cs="Times New Roman"/>
          <w:b/>
          <w:bCs/>
          <w:sz w:val="26"/>
          <w:szCs w:val="26"/>
        </w:rPr>
        <w:t>C</w:t>
      </w:r>
      <w:r w:rsidR="00FC3A87">
        <w:rPr>
          <w:rFonts w:ascii="Times New Roman" w:hAnsi="Times New Roman" w:cs="Times New Roman"/>
          <w:b/>
          <w:bCs/>
          <w:sz w:val="26"/>
          <w:szCs w:val="26"/>
        </w:rPr>
        <w:t>N</w:t>
      </w:r>
      <w:r w:rsidR="00585EDC">
        <w:rPr>
          <w:rFonts w:ascii="Times New Roman" w:hAnsi="Times New Roman" w:cs="Times New Roman"/>
          <w:b/>
          <w:bCs/>
          <w:sz w:val="26"/>
          <w:szCs w:val="26"/>
        </w:rPr>
        <w:t>TD</w:t>
      </w:r>
      <w:r w:rsidR="00FC3A87">
        <w:rPr>
          <w:rFonts w:ascii="Times New Roman" w:hAnsi="Times New Roman" w:cs="Times New Roman"/>
          <w:b/>
          <w:bCs/>
          <w:sz w:val="26"/>
          <w:szCs w:val="26"/>
        </w:rPr>
        <w:t>TP</w:t>
      </w:r>
      <w:r>
        <w:rPr>
          <w:rFonts w:ascii="Times New Roman" w:hAnsi="Times New Roman" w:cs="Times New Roman"/>
          <w:b/>
          <w:bCs/>
          <w:sz w:val="26"/>
          <w:szCs w:val="26"/>
        </w:rPr>
        <w:tab/>
        <w:t>:</w:t>
      </w:r>
      <w:r>
        <w:rPr>
          <w:rFonts w:ascii="Times New Roman" w:hAnsi="Times New Roman" w:cs="Times New Roman"/>
          <w:sz w:val="26"/>
          <w:szCs w:val="26"/>
        </w:rPr>
        <w:tab/>
        <w:t xml:space="preserve">Phòng </w:t>
      </w:r>
      <w:r w:rsidR="00FC3A87">
        <w:rPr>
          <w:rFonts w:ascii="Times New Roman" w:hAnsi="Times New Roman" w:cs="Times New Roman"/>
          <w:sz w:val="26"/>
          <w:szCs w:val="26"/>
        </w:rPr>
        <w:t>Công nghiệp</w:t>
      </w:r>
      <w:r w:rsidR="00317621">
        <w:rPr>
          <w:rFonts w:ascii="Times New Roman" w:hAnsi="Times New Roman" w:cs="Times New Roman"/>
          <w:sz w:val="26"/>
          <w:szCs w:val="26"/>
        </w:rPr>
        <w:t xml:space="preserve"> tiêu dùng,</w:t>
      </w:r>
      <w:r w:rsidR="00FC3A87">
        <w:rPr>
          <w:rFonts w:ascii="Times New Roman" w:hAnsi="Times New Roman" w:cs="Times New Roman"/>
          <w:sz w:val="26"/>
          <w:szCs w:val="26"/>
        </w:rPr>
        <w:t xml:space="preserve"> thực phẩm</w:t>
      </w:r>
      <w:r w:rsidR="0067327A">
        <w:rPr>
          <w:rFonts w:ascii="Times New Roman" w:hAnsi="Times New Roman" w:cs="Times New Roman"/>
          <w:sz w:val="26"/>
          <w:szCs w:val="26"/>
        </w:rPr>
        <w:t>;</w:t>
      </w:r>
    </w:p>
    <w:p w14:paraId="22DE3610" w14:textId="5871702E" w:rsidR="002D24BF" w:rsidRPr="00C0018D" w:rsidRDefault="0037456B" w:rsidP="002D24BF">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NỘI DUNG QUY TRÌNH</w:t>
      </w:r>
    </w:p>
    <w:tbl>
      <w:tblPr>
        <w:tblStyle w:val="TableGrid"/>
        <w:tblpPr w:leftFromText="141" w:rightFromText="141" w:vertAnchor="text" w:tblpX="108" w:tblpY="1"/>
        <w:tblOverlap w:val="never"/>
        <w:tblW w:w="9113" w:type="dxa"/>
        <w:tblLayout w:type="fixed"/>
        <w:tblLook w:val="04A0" w:firstRow="1" w:lastRow="0" w:firstColumn="1" w:lastColumn="0" w:noHBand="0" w:noVBand="1"/>
      </w:tblPr>
      <w:tblGrid>
        <w:gridCol w:w="675"/>
        <w:gridCol w:w="4395"/>
        <w:gridCol w:w="1401"/>
        <w:gridCol w:w="198"/>
        <w:gridCol w:w="1123"/>
        <w:gridCol w:w="102"/>
        <w:gridCol w:w="1219"/>
      </w:tblGrid>
      <w:tr w:rsidR="00167851" w14:paraId="216EA17A" w14:textId="77777777" w:rsidTr="00FD7645">
        <w:tc>
          <w:tcPr>
            <w:tcW w:w="675" w:type="dxa"/>
            <w:vMerge w:val="restart"/>
            <w:vAlign w:val="center"/>
          </w:tcPr>
          <w:p w14:paraId="6104EEAD"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5.1</w:t>
            </w:r>
          </w:p>
        </w:tc>
        <w:tc>
          <w:tcPr>
            <w:tcW w:w="8438" w:type="dxa"/>
            <w:gridSpan w:val="6"/>
          </w:tcPr>
          <w:p w14:paraId="15455F88"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Cơ sở pháp lý</w:t>
            </w:r>
          </w:p>
        </w:tc>
      </w:tr>
      <w:tr w:rsidR="00167851" w14:paraId="1EC3DFAE" w14:textId="77777777" w:rsidTr="00FD7645">
        <w:tc>
          <w:tcPr>
            <w:tcW w:w="675" w:type="dxa"/>
            <w:vMerge/>
            <w:vAlign w:val="center"/>
          </w:tcPr>
          <w:p w14:paraId="2C357A39"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2A605943" w14:textId="769D7452" w:rsidR="005E18B1" w:rsidRPr="005E18B1" w:rsidRDefault="005E18B1" w:rsidP="00FC3A87">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Nghị định số </w:t>
            </w:r>
            <w:r w:rsidRPr="005E18B1">
              <w:rPr>
                <w:rFonts w:ascii="Times New Roman" w:hAnsi="Times New Roman" w:cs="Times New Roman"/>
                <w:color w:val="000000"/>
                <w:sz w:val="26"/>
                <w:szCs w:val="26"/>
                <w:shd w:val="clear" w:color="auto" w:fill="FFFFFF"/>
              </w:rPr>
              <w:t>17/2020/NĐ-CP</w:t>
            </w:r>
            <w:r>
              <w:rPr>
                <w:rFonts w:ascii="Times New Roman" w:hAnsi="Times New Roman" w:cs="Times New Roman"/>
                <w:color w:val="000000"/>
                <w:sz w:val="26"/>
                <w:szCs w:val="26"/>
                <w:shd w:val="clear" w:color="auto" w:fill="FFFFFF"/>
              </w:rPr>
              <w:t xml:space="preserve"> </w:t>
            </w:r>
            <w:r w:rsidRPr="005E18B1">
              <w:rPr>
                <w:rFonts w:ascii="Times New Roman" w:hAnsi="Times New Roman" w:cs="Times New Roman"/>
                <w:iCs/>
                <w:color w:val="000000"/>
                <w:sz w:val="26"/>
                <w:szCs w:val="26"/>
                <w:shd w:val="clear" w:color="auto" w:fill="FFFFFF"/>
              </w:rPr>
              <w:t>ngày 05 tháng 02 năm 2020 về sửa đổi, bổ sung một số điều của các Nghị định liên quan đến điều kiện đầu tư kinh doanh thuộc lĩnh vực quản lý nhà nước của Bộ Công Thương</w:t>
            </w:r>
            <w:r>
              <w:rPr>
                <w:rFonts w:ascii="Times New Roman" w:hAnsi="Times New Roman" w:cs="Times New Roman"/>
                <w:iCs/>
                <w:color w:val="000000"/>
                <w:sz w:val="26"/>
                <w:szCs w:val="26"/>
                <w:shd w:val="clear" w:color="auto" w:fill="FFFFFF"/>
              </w:rPr>
              <w:t>.</w:t>
            </w:r>
          </w:p>
          <w:p w14:paraId="3DACAC88" w14:textId="4BD1D3F1" w:rsidR="00FC3A87" w:rsidRDefault="00FC3A87" w:rsidP="00FC3A87">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t xml:space="preserve"> </w:t>
            </w:r>
            <w:r w:rsidRPr="00FC3A87">
              <w:rPr>
                <w:rFonts w:ascii="Times New Roman" w:hAnsi="Times New Roman" w:cs="Times New Roman"/>
                <w:color w:val="000000"/>
                <w:sz w:val="26"/>
                <w:szCs w:val="26"/>
                <w:shd w:val="clear" w:color="auto" w:fill="FFFFFF"/>
              </w:rPr>
              <w:t xml:space="preserve">Nghị định 08/2018/NĐ-CP </w:t>
            </w:r>
            <w:r>
              <w:rPr>
                <w:rFonts w:ascii="Times New Roman" w:hAnsi="Times New Roman" w:cs="Times New Roman"/>
                <w:color w:val="000000"/>
                <w:sz w:val="26"/>
                <w:szCs w:val="26"/>
                <w:shd w:val="clear" w:color="auto" w:fill="FFFFFF"/>
              </w:rPr>
              <w:t xml:space="preserve">ngày 15 tháng 01 năm 2018 </w:t>
            </w:r>
            <w:r w:rsidRPr="00FC3A87">
              <w:rPr>
                <w:rFonts w:ascii="Times New Roman" w:hAnsi="Times New Roman" w:cs="Times New Roman"/>
                <w:color w:val="000000"/>
                <w:sz w:val="26"/>
                <w:szCs w:val="26"/>
                <w:shd w:val="clear" w:color="auto" w:fill="FFFFFF"/>
              </w:rPr>
              <w:t>về sửa đổi Nghị định liên quan đến điề</w:t>
            </w:r>
            <w:bookmarkStart w:id="0" w:name="_GoBack"/>
            <w:bookmarkEnd w:id="0"/>
            <w:r w:rsidRPr="00FC3A87">
              <w:rPr>
                <w:rFonts w:ascii="Times New Roman" w:hAnsi="Times New Roman" w:cs="Times New Roman"/>
                <w:color w:val="000000"/>
                <w:sz w:val="26"/>
                <w:szCs w:val="26"/>
                <w:shd w:val="clear" w:color="auto" w:fill="FFFFFF"/>
              </w:rPr>
              <w:t>u kiện đầu tư kinh doanh thuộc phạm vi quản lý nhà nước của Bộ Công thương</w:t>
            </w:r>
          </w:p>
          <w:p w14:paraId="5D54ED90" w14:textId="59E3FE3A" w:rsidR="00FC3A87" w:rsidRDefault="00FC3A87" w:rsidP="00FC3A87">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Pr="00FC3A87">
              <w:rPr>
                <w:rFonts w:ascii="Times New Roman" w:hAnsi="Times New Roman" w:cs="Times New Roman"/>
                <w:color w:val="000000"/>
                <w:sz w:val="26"/>
                <w:szCs w:val="26"/>
                <w:shd w:val="clear" w:color="auto" w:fill="FFFFFF"/>
              </w:rPr>
              <w:t>Nghị định 106/2017/NĐ-CP</w:t>
            </w:r>
            <w:r>
              <w:rPr>
                <w:rFonts w:ascii="Times New Roman" w:hAnsi="Times New Roman" w:cs="Times New Roman"/>
                <w:color w:val="000000"/>
                <w:sz w:val="26"/>
                <w:szCs w:val="26"/>
                <w:shd w:val="clear" w:color="auto" w:fill="FFFFFF"/>
              </w:rPr>
              <w:t xml:space="preserve"> ngày 14 tháng 9 năm 2017</w:t>
            </w:r>
            <w:r w:rsidRPr="00FC3A87">
              <w:rPr>
                <w:rFonts w:ascii="Times New Roman" w:hAnsi="Times New Roman" w:cs="Times New Roman"/>
                <w:color w:val="000000"/>
                <w:sz w:val="26"/>
                <w:szCs w:val="26"/>
                <w:shd w:val="clear" w:color="auto" w:fill="FFFFFF"/>
              </w:rPr>
              <w:t xml:space="preserve"> sửa đổi Nghị định 67/2013/NĐ-CP hướng dẫn và biện pháp thi hành Luật phòng, chống tác hại của thuốc lá về kinh doanh thuốc lá</w:t>
            </w:r>
          </w:p>
          <w:p w14:paraId="1089F4BF" w14:textId="0D930C8B" w:rsidR="00FC3A87" w:rsidRPr="00FC3A87" w:rsidRDefault="00FC3A87" w:rsidP="00FC3A87">
            <w:pPr>
              <w:spacing w:before="120" w:after="120" w:line="300" w:lineRule="exact"/>
              <w:rPr>
                <w:rFonts w:ascii="Times New Roman" w:hAnsi="Times New Roman" w:cs="Times New Roman"/>
                <w:color w:val="000000"/>
                <w:sz w:val="26"/>
                <w:szCs w:val="26"/>
                <w:shd w:val="clear" w:color="auto" w:fill="FFFFFF"/>
              </w:rPr>
            </w:pPr>
            <w:r w:rsidRPr="00FC3A87">
              <w:rPr>
                <w:rFonts w:ascii="Times New Roman" w:hAnsi="Times New Roman" w:cs="Times New Roman"/>
                <w:color w:val="000000"/>
                <w:sz w:val="26"/>
                <w:szCs w:val="26"/>
                <w:shd w:val="clear" w:color="auto" w:fill="FFFFFF"/>
              </w:rPr>
              <w:t>- Nghị định số 67/2013/NĐ-CP ngày 27 tháng 6 năm 2013 của Chính phủ quy định chi tiết một số điều và biện pháp thi hành Luật Phòng, chống tác hại của thuốc lá về kinh doanh thuố</w:t>
            </w:r>
            <w:r>
              <w:rPr>
                <w:rFonts w:ascii="Times New Roman" w:hAnsi="Times New Roman" w:cs="Times New Roman"/>
                <w:color w:val="000000"/>
                <w:sz w:val="26"/>
                <w:szCs w:val="26"/>
                <w:shd w:val="clear" w:color="auto" w:fill="FFFFFF"/>
              </w:rPr>
              <w:t>c lá.</w:t>
            </w:r>
          </w:p>
          <w:p w14:paraId="269EF41D" w14:textId="3B439855" w:rsidR="00167851" w:rsidRDefault="00FC3A87" w:rsidP="00FC3A87">
            <w:pPr>
              <w:spacing w:before="120" w:after="120" w:line="300" w:lineRule="exact"/>
              <w:rPr>
                <w:rFonts w:ascii="Times New Roman" w:hAnsi="Times New Roman" w:cs="Times New Roman"/>
                <w:color w:val="000000"/>
                <w:sz w:val="26"/>
                <w:szCs w:val="26"/>
                <w:shd w:val="clear" w:color="auto" w:fill="FFFFFF"/>
              </w:rPr>
            </w:pPr>
            <w:r w:rsidRPr="00FC3A87">
              <w:rPr>
                <w:rFonts w:ascii="Times New Roman" w:hAnsi="Times New Roman" w:cs="Times New Roman"/>
                <w:color w:val="000000"/>
                <w:sz w:val="26"/>
                <w:szCs w:val="26"/>
                <w:shd w:val="clear" w:color="auto" w:fill="FFFFFF"/>
              </w:rPr>
              <w:t>-</w:t>
            </w:r>
            <w:r w:rsidR="00240F17">
              <w:t xml:space="preserve"> </w:t>
            </w:r>
            <w:r w:rsidR="00240F17" w:rsidRPr="00240F17">
              <w:rPr>
                <w:rFonts w:ascii="Times New Roman" w:hAnsi="Times New Roman" w:cs="Times New Roman"/>
                <w:color w:val="000000"/>
                <w:sz w:val="26"/>
                <w:szCs w:val="26"/>
                <w:shd w:val="clear" w:color="auto" w:fill="FFFFFF"/>
              </w:rPr>
              <w:t>Thông tư 57/2018/TT-BCT</w:t>
            </w:r>
            <w:r w:rsidR="00240F17">
              <w:rPr>
                <w:rFonts w:ascii="Times New Roman" w:hAnsi="Times New Roman" w:cs="Times New Roman"/>
                <w:color w:val="000000"/>
                <w:sz w:val="26"/>
                <w:szCs w:val="26"/>
                <w:shd w:val="clear" w:color="auto" w:fill="FFFFFF"/>
              </w:rPr>
              <w:t xml:space="preserve"> ngày 26 tháng 12 năm 2018</w:t>
            </w:r>
            <w:r w:rsidR="00240F17" w:rsidRPr="00240F17">
              <w:rPr>
                <w:rFonts w:ascii="Times New Roman" w:hAnsi="Times New Roman" w:cs="Times New Roman"/>
                <w:color w:val="000000"/>
                <w:sz w:val="26"/>
                <w:szCs w:val="26"/>
                <w:shd w:val="clear" w:color="auto" w:fill="FFFFFF"/>
              </w:rPr>
              <w:t xml:space="preserve"> hướng dẫn Nghị định liên quan đến kinh doanh thuốc lá do Bộ trưởng Bộ Công thương ban hành</w:t>
            </w:r>
            <w:r>
              <w:rPr>
                <w:rFonts w:ascii="Times New Roman" w:hAnsi="Times New Roman" w:cs="Times New Roman"/>
                <w:color w:val="000000"/>
                <w:sz w:val="26"/>
                <w:szCs w:val="26"/>
                <w:shd w:val="clear" w:color="auto" w:fill="FFFFFF"/>
              </w:rPr>
              <w:t>.</w:t>
            </w:r>
          </w:p>
          <w:p w14:paraId="2B37C95D" w14:textId="038EBCF6" w:rsidR="00C13241" w:rsidRDefault="00C13241" w:rsidP="00FC3A87">
            <w:pPr>
              <w:spacing w:before="120" w:after="120" w:line="300" w:lineRule="exact"/>
              <w:rPr>
                <w:rFonts w:ascii="Times New Roman" w:hAnsi="Times New Roman" w:cs="Times New Roman"/>
                <w:iCs/>
                <w:sz w:val="26"/>
                <w:szCs w:val="26"/>
                <w:shd w:val="clear" w:color="auto" w:fill="FFFFFF"/>
              </w:rPr>
            </w:pPr>
            <w:r>
              <w:rPr>
                <w:rFonts w:ascii="Times New Roman" w:hAnsi="Times New Roman" w:cs="Times New Roman"/>
                <w:color w:val="000000"/>
                <w:sz w:val="26"/>
                <w:szCs w:val="26"/>
                <w:shd w:val="clear" w:color="auto" w:fill="FFFFFF"/>
              </w:rPr>
              <w:t xml:space="preserve">- Thông tư </w:t>
            </w:r>
            <w:r w:rsidRPr="00C13241">
              <w:rPr>
                <w:rFonts w:ascii="Times New Roman" w:hAnsi="Times New Roman" w:cs="Times New Roman"/>
                <w:color w:val="000000"/>
                <w:sz w:val="26"/>
                <w:szCs w:val="26"/>
                <w:shd w:val="clear" w:color="auto" w:fill="FFFFFF"/>
              </w:rPr>
              <w:t>30/2022/TT-BCT</w:t>
            </w:r>
            <w:r>
              <w:rPr>
                <w:rFonts w:ascii="Times New Roman" w:hAnsi="Times New Roman" w:cs="Times New Roman"/>
                <w:color w:val="000000"/>
                <w:sz w:val="26"/>
                <w:szCs w:val="26"/>
                <w:shd w:val="clear" w:color="auto" w:fill="FFFFFF"/>
              </w:rPr>
              <w:t xml:space="preserve"> </w:t>
            </w:r>
            <w:r w:rsidRPr="00C13241">
              <w:rPr>
                <w:rFonts w:ascii="Times New Roman" w:hAnsi="Times New Roman" w:cs="Times New Roman"/>
                <w:iCs/>
                <w:color w:val="000000"/>
                <w:sz w:val="26"/>
                <w:szCs w:val="26"/>
                <w:shd w:val="clear" w:color="auto" w:fill="FFFFFF"/>
              </w:rPr>
              <w:t>ngày 04 tháng 11 năm 2022</w:t>
            </w:r>
            <w:r>
              <w:rPr>
                <w:rFonts w:ascii="Times New Roman" w:hAnsi="Times New Roman" w:cs="Times New Roman"/>
                <w:iCs/>
                <w:color w:val="000000"/>
                <w:sz w:val="26"/>
                <w:szCs w:val="26"/>
                <w:shd w:val="clear" w:color="auto" w:fill="FFFFFF"/>
              </w:rPr>
              <w:t xml:space="preserve"> </w:t>
            </w:r>
            <w:r w:rsidRPr="00C13241">
              <w:rPr>
                <w:rFonts w:ascii="Times New Roman" w:hAnsi="Times New Roman" w:cs="Times New Roman"/>
                <w:iCs/>
                <w:sz w:val="26"/>
                <w:szCs w:val="26"/>
                <w:shd w:val="clear" w:color="auto" w:fill="FFFFFF"/>
              </w:rPr>
              <w:t>sửa đổi, bổ sung một số điều của </w:t>
            </w:r>
            <w:bookmarkStart w:id="1" w:name="tvpllink_erpdqwlovk"/>
            <w:r w:rsidRPr="00C13241">
              <w:rPr>
                <w:rFonts w:ascii="Times New Roman" w:hAnsi="Times New Roman" w:cs="Times New Roman"/>
                <w:iCs/>
                <w:sz w:val="26"/>
                <w:szCs w:val="26"/>
                <w:shd w:val="clear" w:color="auto" w:fill="FFFFFF"/>
              </w:rPr>
              <w:fldChar w:fldCharType="begin"/>
            </w:r>
            <w:r w:rsidRPr="00C13241">
              <w:rPr>
                <w:rFonts w:ascii="Times New Roman" w:hAnsi="Times New Roman" w:cs="Times New Roman"/>
                <w:iCs/>
                <w:sz w:val="26"/>
                <w:szCs w:val="26"/>
                <w:shd w:val="clear" w:color="auto" w:fill="FFFFFF"/>
              </w:rPr>
              <w:instrText xml:space="preserve"> HYPERLINK "https://thuvienphapluat.vn/van-ban/Thuong-mai/Thong-tu-57-2018-TT-BCT-huong-dan-Nghi-dinh-lien-quan-den-kinh-doanh-thuoc-la-406189.aspx" \t "_blank" </w:instrText>
            </w:r>
            <w:r w:rsidRPr="00C13241">
              <w:rPr>
                <w:rFonts w:ascii="Times New Roman" w:hAnsi="Times New Roman" w:cs="Times New Roman"/>
                <w:iCs/>
                <w:sz w:val="26"/>
                <w:szCs w:val="26"/>
                <w:shd w:val="clear" w:color="auto" w:fill="FFFFFF"/>
              </w:rPr>
              <w:fldChar w:fldCharType="separate"/>
            </w:r>
            <w:r w:rsidRPr="00C13241">
              <w:rPr>
                <w:rStyle w:val="Hyperlink"/>
                <w:rFonts w:ascii="Times New Roman" w:hAnsi="Times New Roman" w:cs="Times New Roman"/>
                <w:iCs/>
                <w:color w:val="auto"/>
                <w:sz w:val="26"/>
                <w:szCs w:val="26"/>
                <w:u w:val="none"/>
                <w:shd w:val="clear" w:color="auto" w:fill="FFFFFF"/>
              </w:rPr>
              <w:t>Thông tư số 57/2018/TT-BCT</w:t>
            </w:r>
            <w:r w:rsidRPr="00C13241">
              <w:rPr>
                <w:rFonts w:ascii="Times New Roman" w:hAnsi="Times New Roman" w:cs="Times New Roman"/>
                <w:iCs/>
                <w:sz w:val="26"/>
                <w:szCs w:val="26"/>
                <w:shd w:val="clear" w:color="auto" w:fill="FFFFFF"/>
              </w:rPr>
              <w:fldChar w:fldCharType="end"/>
            </w:r>
            <w:bookmarkEnd w:id="1"/>
            <w:r w:rsidRPr="00C13241">
              <w:rPr>
                <w:rFonts w:ascii="Times New Roman" w:hAnsi="Times New Roman" w:cs="Times New Roman"/>
                <w:iCs/>
                <w:sz w:val="26"/>
                <w:szCs w:val="26"/>
                <w:shd w:val="clear" w:color="auto" w:fill="FFFFFF"/>
              </w:rPr>
              <w:t> ngày 26 tháng 12 năm 2018 quy định chi tiết một số điều của các Nghị định liên quan đến kinh doanh thuốc lá.</w:t>
            </w:r>
          </w:p>
          <w:p w14:paraId="15F3D31B" w14:textId="74C5BE8A" w:rsidR="00C13241" w:rsidRPr="00C13241" w:rsidRDefault="00C13241" w:rsidP="00FC3A87">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iCs/>
                <w:sz w:val="26"/>
                <w:szCs w:val="26"/>
                <w:shd w:val="clear" w:color="auto" w:fill="FFFFFF"/>
              </w:rPr>
              <w:t xml:space="preserve">- Thông tư </w:t>
            </w:r>
            <w:r w:rsidRPr="00C13241">
              <w:rPr>
                <w:rFonts w:ascii="Times New Roman" w:hAnsi="Times New Roman" w:cs="Times New Roman"/>
                <w:iCs/>
                <w:sz w:val="26"/>
                <w:szCs w:val="26"/>
                <w:shd w:val="clear" w:color="auto" w:fill="FFFFFF"/>
              </w:rPr>
              <w:t>43/2023/TT-BCT</w:t>
            </w:r>
            <w:r>
              <w:rPr>
                <w:rFonts w:ascii="Times New Roman" w:hAnsi="Times New Roman" w:cs="Times New Roman"/>
                <w:iCs/>
                <w:sz w:val="26"/>
                <w:szCs w:val="26"/>
                <w:shd w:val="clear" w:color="auto" w:fill="FFFFFF"/>
              </w:rPr>
              <w:t xml:space="preserve"> </w:t>
            </w:r>
            <w:r w:rsidRPr="00C13241">
              <w:rPr>
                <w:rFonts w:ascii="Times New Roman" w:hAnsi="Times New Roman" w:cs="Times New Roman"/>
                <w:iCs/>
                <w:sz w:val="26"/>
                <w:szCs w:val="26"/>
                <w:shd w:val="clear" w:color="auto" w:fill="FFFFFF"/>
              </w:rPr>
              <w:t>ngày 28 tháng 12 năm 2023</w:t>
            </w:r>
            <w:r>
              <w:rPr>
                <w:rFonts w:ascii="Times New Roman" w:hAnsi="Times New Roman" w:cs="Times New Roman"/>
                <w:iCs/>
                <w:sz w:val="26"/>
                <w:szCs w:val="26"/>
                <w:shd w:val="clear" w:color="auto" w:fill="FFFFFF"/>
              </w:rPr>
              <w:t xml:space="preserve"> </w:t>
            </w:r>
            <w:r w:rsidRPr="00C13241">
              <w:rPr>
                <w:rFonts w:ascii="Times New Roman" w:hAnsi="Times New Roman" w:cs="Times New Roman"/>
                <w:iCs/>
                <w:sz w:val="26"/>
                <w:szCs w:val="26"/>
                <w:shd w:val="clear" w:color="auto" w:fill="FFFFFF"/>
              </w:rPr>
              <w:t>sửa đổi, bổ sung một số điều của Thông tư số 57/2018/TT-BCT ngày 26 tháng 12 năm 2018 của Bộ Công Thương quy định chi tiết một số điều của các Nghị định liên quan đến kinh doanh thuốc lá</w:t>
            </w:r>
            <w:r>
              <w:rPr>
                <w:rFonts w:ascii="Times New Roman" w:hAnsi="Times New Roman" w:cs="Times New Roman"/>
                <w:iCs/>
                <w:sz w:val="26"/>
                <w:szCs w:val="26"/>
                <w:shd w:val="clear" w:color="auto" w:fill="FFFFFF"/>
              </w:rPr>
              <w:t>.</w:t>
            </w:r>
          </w:p>
          <w:p w14:paraId="66B1FA7A" w14:textId="43A848E3" w:rsidR="00FE70F3" w:rsidRDefault="00240F17" w:rsidP="00FC3A87">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004B4C7E">
              <w:rPr>
                <w:rFonts w:ascii="Times New Roman" w:hAnsi="Times New Roman" w:cs="Times New Roman"/>
                <w:sz w:val="26"/>
                <w:szCs w:val="26"/>
              </w:rPr>
              <w:t xml:space="preserve">Thông tư 299/2016/TT-BTC ngày 15 tháng 11 năm 2016 quy định mức thu, </w:t>
            </w:r>
            <w:r w:rsidR="004B4C7E">
              <w:rPr>
                <w:rFonts w:ascii="Times New Roman" w:hAnsi="Times New Roman" w:cs="Times New Roman"/>
                <w:sz w:val="26"/>
                <w:szCs w:val="26"/>
              </w:rPr>
              <w:lastRenderedPageBreak/>
              <w:t>chế độ thu, nộp, quản lý và sử dụng phí thẩm định điều kiện kinh doanh để cấp Giấy phép sản xuất rượu, Giấy phép sản xuất thuốc lá do Bộ trưởng Bộ Tài chính ban hành.</w:t>
            </w:r>
            <w:r w:rsidR="00FE70F3">
              <w:rPr>
                <w:rFonts w:ascii="Times New Roman" w:hAnsi="Times New Roman" w:cs="Times New Roman"/>
                <w:sz w:val="26"/>
                <w:szCs w:val="26"/>
              </w:rPr>
              <w:t xml:space="preserve"> </w:t>
            </w:r>
          </w:p>
          <w:p w14:paraId="63B7D71A" w14:textId="6116C662" w:rsidR="00FC3A87" w:rsidRDefault="00FC3A87" w:rsidP="00FE70F3">
            <w:pPr>
              <w:spacing w:before="120" w:after="120" w:line="300" w:lineRule="exact"/>
              <w:rPr>
                <w:rFonts w:ascii="Times New Roman" w:hAnsi="Times New Roman" w:cs="Times New Roman"/>
                <w:color w:val="000000"/>
                <w:sz w:val="26"/>
                <w:szCs w:val="26"/>
                <w:shd w:val="clear" w:color="auto" w:fill="FFFFFF"/>
              </w:rPr>
            </w:pPr>
            <w:r>
              <w:rPr>
                <w:rFonts w:ascii="Times New Roman" w:eastAsia="Times New Roman" w:hAnsi="Times New Roman" w:cs="Times New Roman"/>
                <w:noProof w:val="0"/>
                <w:sz w:val="26"/>
                <w:szCs w:val="26"/>
                <w:lang w:eastAsia="fr-FR"/>
              </w:rPr>
              <w:t xml:space="preserve">- Quyết định </w:t>
            </w:r>
            <w:r w:rsidR="00FE70F3" w:rsidRPr="00FE70F3">
              <w:rPr>
                <w:rFonts w:ascii="Arial" w:hAnsi="Arial" w:cs="Arial"/>
                <w:color w:val="000000"/>
                <w:shd w:val="clear" w:color="auto" w:fill="FFFFFF"/>
              </w:rPr>
              <w:t xml:space="preserve"> </w:t>
            </w:r>
            <w:r w:rsidR="00FE70F3" w:rsidRPr="00FE70F3">
              <w:rPr>
                <w:rFonts w:ascii="Times New Roman" w:eastAsia="Times New Roman" w:hAnsi="Times New Roman" w:cs="Times New Roman"/>
                <w:noProof w:val="0"/>
                <w:sz w:val="26"/>
                <w:szCs w:val="26"/>
                <w:lang w:eastAsia="fr-FR"/>
              </w:rPr>
              <w:t xml:space="preserve">688a/QĐ-BCT </w:t>
            </w:r>
            <w:r w:rsidRPr="00FE70F3">
              <w:rPr>
                <w:rFonts w:ascii="Times New Roman" w:eastAsia="Times New Roman" w:hAnsi="Times New Roman" w:cs="Times New Roman"/>
                <w:noProof w:val="0"/>
                <w:sz w:val="26"/>
                <w:szCs w:val="26"/>
                <w:lang w:eastAsia="fr-FR"/>
              </w:rPr>
              <w:t xml:space="preserve">ngày </w:t>
            </w:r>
            <w:r w:rsidR="00FE70F3" w:rsidRPr="00FE70F3">
              <w:rPr>
                <w:rFonts w:ascii="Arial" w:hAnsi="Arial" w:cs="Arial"/>
                <w:iCs/>
                <w:color w:val="000000"/>
                <w:shd w:val="clear" w:color="auto" w:fill="FFFFFF"/>
              </w:rPr>
              <w:t xml:space="preserve"> </w:t>
            </w:r>
            <w:r w:rsidR="00FE70F3" w:rsidRPr="00FE70F3">
              <w:rPr>
                <w:rFonts w:ascii="Times New Roman" w:eastAsia="Times New Roman" w:hAnsi="Times New Roman" w:cs="Times New Roman"/>
                <w:iCs/>
                <w:noProof w:val="0"/>
                <w:sz w:val="26"/>
                <w:szCs w:val="26"/>
                <w:lang w:eastAsia="fr-FR"/>
              </w:rPr>
              <w:t>28</w:t>
            </w:r>
            <w:r w:rsidR="00FE70F3" w:rsidRPr="00FE70F3">
              <w:rPr>
                <w:rFonts w:ascii="Times New Roman" w:eastAsia="Times New Roman" w:hAnsi="Times New Roman" w:cs="Times New Roman"/>
                <w:iCs/>
                <w:noProof w:val="0"/>
                <w:sz w:val="26"/>
                <w:szCs w:val="26"/>
                <w:lang w:val="vi-VN" w:eastAsia="fr-FR"/>
              </w:rPr>
              <w:t> tháng </w:t>
            </w:r>
            <w:r w:rsidR="00FE70F3" w:rsidRPr="00FE70F3">
              <w:rPr>
                <w:rFonts w:ascii="Times New Roman" w:eastAsia="Times New Roman" w:hAnsi="Times New Roman" w:cs="Times New Roman"/>
                <w:iCs/>
                <w:noProof w:val="0"/>
                <w:sz w:val="26"/>
                <w:szCs w:val="26"/>
                <w:lang w:eastAsia="fr-FR"/>
              </w:rPr>
              <w:t>02</w:t>
            </w:r>
            <w:r w:rsidR="00FE70F3" w:rsidRPr="00FE70F3">
              <w:rPr>
                <w:rFonts w:ascii="Times New Roman" w:eastAsia="Times New Roman" w:hAnsi="Times New Roman" w:cs="Times New Roman"/>
                <w:iCs/>
                <w:noProof w:val="0"/>
                <w:sz w:val="26"/>
                <w:szCs w:val="26"/>
                <w:lang w:val="vi-VN" w:eastAsia="fr-FR"/>
              </w:rPr>
              <w:t> năm </w:t>
            </w:r>
            <w:r w:rsidR="00FE70F3" w:rsidRPr="00FE70F3">
              <w:rPr>
                <w:rFonts w:ascii="Times New Roman" w:eastAsia="Times New Roman" w:hAnsi="Times New Roman" w:cs="Times New Roman"/>
                <w:iCs/>
                <w:noProof w:val="0"/>
                <w:sz w:val="26"/>
                <w:szCs w:val="26"/>
                <w:lang w:eastAsia="fr-FR"/>
              </w:rPr>
              <w:t>2020</w:t>
            </w:r>
            <w:r w:rsidR="00FE70F3" w:rsidRPr="00FE70F3">
              <w:rPr>
                <w:rFonts w:ascii="Times New Roman" w:eastAsia="Times New Roman" w:hAnsi="Times New Roman" w:cs="Times New Roman"/>
                <w:noProof w:val="0"/>
                <w:sz w:val="26"/>
                <w:szCs w:val="26"/>
                <w:lang w:eastAsia="fr-FR"/>
              </w:rPr>
              <w:t xml:space="preserve"> </w:t>
            </w:r>
            <w:r w:rsidR="00FE70F3">
              <w:rPr>
                <w:rFonts w:ascii="Times New Roman" w:eastAsia="Times New Roman" w:hAnsi="Times New Roman" w:cs="Times New Roman"/>
                <w:noProof w:val="0"/>
                <w:sz w:val="26"/>
                <w:szCs w:val="26"/>
                <w:lang w:eastAsia="fr-FR"/>
              </w:rPr>
              <w:t>về việc công bố thủ tục hành chính sửa đổi, bổ sung/bị bãi bỏ thuộc chức năng quản lý nhà nước của Bộ Công Thương.</w:t>
            </w:r>
          </w:p>
        </w:tc>
      </w:tr>
      <w:tr w:rsidR="00167851" w14:paraId="362B15A0" w14:textId="77777777" w:rsidTr="00FD7645">
        <w:tc>
          <w:tcPr>
            <w:tcW w:w="675" w:type="dxa"/>
            <w:vMerge w:val="restart"/>
            <w:vAlign w:val="center"/>
          </w:tcPr>
          <w:p w14:paraId="5B68EAE1"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5.2</w:t>
            </w:r>
          </w:p>
        </w:tc>
        <w:tc>
          <w:tcPr>
            <w:tcW w:w="8438" w:type="dxa"/>
            <w:gridSpan w:val="6"/>
          </w:tcPr>
          <w:p w14:paraId="63079D51"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Điều kiện thực hiện thủ tục hành chính</w:t>
            </w:r>
          </w:p>
        </w:tc>
      </w:tr>
      <w:tr w:rsidR="00167851" w14:paraId="5A563C14" w14:textId="77777777" w:rsidTr="00FD7645">
        <w:tc>
          <w:tcPr>
            <w:tcW w:w="675" w:type="dxa"/>
            <w:vMerge/>
            <w:vAlign w:val="center"/>
          </w:tcPr>
          <w:p w14:paraId="2DE975DD"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1022EC97" w14:textId="77777777" w:rsidR="00FB3949" w:rsidRPr="00FB3949" w:rsidRDefault="00FB3949" w:rsidP="00FB3949">
            <w:pPr>
              <w:spacing w:before="120" w:after="120" w:line="300" w:lineRule="exact"/>
              <w:rPr>
                <w:rFonts w:ascii="Times New Roman" w:eastAsia="Times New Roman" w:hAnsi="Times New Roman" w:cs="Times New Roman"/>
                <w:iCs/>
                <w:sz w:val="26"/>
                <w:szCs w:val="26"/>
                <w:lang w:eastAsia="fr-FR"/>
              </w:rPr>
            </w:pPr>
            <w:r w:rsidRPr="00FB3949">
              <w:rPr>
                <w:rFonts w:ascii="Times New Roman" w:eastAsia="Times New Roman" w:hAnsi="Times New Roman" w:cs="Times New Roman"/>
                <w:iCs/>
                <w:sz w:val="26"/>
                <w:szCs w:val="26"/>
                <w:lang w:eastAsia="fr-FR"/>
              </w:rPr>
              <w:t>1. Doanh nghiệp đang sản xuất sản phẩm thuốc lá trước thời điểm ban hành Nghị quyết số 12/2000/NQ-CP ngày 14 tháng 8 năm 2000 của Chính phủ về Chính sách quốc gia phòng, chống tác hại thuốc lá trong giai đoạn 2000 - 2010 hoặc doanh nghiệp đã được Thủ tướng Chính phủ đồng ý về chủ trương đầu tư trong trường hợp sáp nhập, liên doanh để sản xuất thuốc lá.</w:t>
            </w:r>
          </w:p>
          <w:p w14:paraId="60019637" w14:textId="77777777" w:rsidR="00240F17" w:rsidRDefault="00FB3949" w:rsidP="00FB3949">
            <w:pPr>
              <w:spacing w:before="120" w:after="120" w:line="300" w:lineRule="exact"/>
              <w:rPr>
                <w:rFonts w:ascii="Times New Roman" w:eastAsia="Times New Roman" w:hAnsi="Times New Roman" w:cs="Times New Roman"/>
                <w:iCs/>
                <w:sz w:val="26"/>
                <w:szCs w:val="26"/>
                <w:lang w:eastAsia="fr-FR"/>
              </w:rPr>
            </w:pPr>
            <w:r w:rsidRPr="00FB3949">
              <w:rPr>
                <w:rFonts w:ascii="Times New Roman" w:eastAsia="Times New Roman" w:hAnsi="Times New Roman" w:cs="Times New Roman"/>
                <w:iCs/>
                <w:sz w:val="26"/>
                <w:szCs w:val="26"/>
                <w:lang w:eastAsia="fr-FR"/>
              </w:rPr>
              <w:t>2. Điều kiện về đầu tư và sử dụng nguyên liệu thuốc lá được trồng trong nước:</w:t>
            </w:r>
          </w:p>
          <w:p w14:paraId="73D80E8F" w14:textId="66771259" w:rsidR="00FB3949" w:rsidRDefault="00FB3949" w:rsidP="00FB3949">
            <w:pPr>
              <w:spacing w:before="120" w:after="120" w:line="300" w:lineRule="exact"/>
              <w:rPr>
                <w:rFonts w:ascii="Times New Roman" w:eastAsia="Times New Roman" w:hAnsi="Times New Roman" w:cs="Times New Roman"/>
                <w:iCs/>
                <w:sz w:val="26"/>
                <w:szCs w:val="26"/>
                <w:lang w:eastAsia="fr-FR"/>
              </w:rPr>
            </w:pPr>
            <w:r>
              <w:rPr>
                <w:rFonts w:ascii="Times New Roman" w:eastAsia="Times New Roman" w:hAnsi="Times New Roman" w:cs="Times New Roman"/>
                <w:iCs/>
                <w:sz w:val="26"/>
                <w:szCs w:val="26"/>
                <w:lang w:eastAsia="fr-FR"/>
              </w:rPr>
              <w:t xml:space="preserve">- </w:t>
            </w:r>
            <w:r w:rsidR="00FE70F3" w:rsidRPr="00FE70F3">
              <w:rPr>
                <w:rFonts w:ascii="Arial" w:hAnsi="Arial" w:cs="Arial"/>
                <w:color w:val="333333"/>
                <w:sz w:val="18"/>
                <w:szCs w:val="18"/>
                <w:shd w:val="clear" w:color="auto" w:fill="FFFFFF"/>
              </w:rPr>
              <w:t xml:space="preserve"> </w:t>
            </w:r>
            <w:r w:rsidR="00FE70F3" w:rsidRPr="00FE70F3">
              <w:rPr>
                <w:rFonts w:ascii="Times New Roman" w:eastAsia="Times New Roman" w:hAnsi="Times New Roman" w:cs="Times New Roman"/>
                <w:iCs/>
                <w:sz w:val="26"/>
                <w:szCs w:val="26"/>
                <w:lang w:eastAsia="fr-FR"/>
              </w:rPr>
              <w:t>Doanh nghiệp phải tham gia đầu tư trồng cây thuốc lá dưới hình thức đầu tư trực tiếp hoặc liên kết đầu tư với các doanh nghiệp có Giấy chứng nhận đủ điều kiện đầu tư trồng cây thuốc lá, phù hợp với quy mô sản xuất kinh doanh của doanh nghiệp</w:t>
            </w:r>
            <w:r>
              <w:rPr>
                <w:rFonts w:ascii="Times New Roman" w:eastAsia="Times New Roman" w:hAnsi="Times New Roman" w:cs="Times New Roman"/>
                <w:iCs/>
                <w:sz w:val="26"/>
                <w:szCs w:val="26"/>
                <w:lang w:eastAsia="fr-FR"/>
              </w:rPr>
              <w:t>;</w:t>
            </w:r>
          </w:p>
          <w:p w14:paraId="41AEF8D8" w14:textId="137FAFAB" w:rsidR="00FB3949" w:rsidRDefault="00FB3949" w:rsidP="00FB3949">
            <w:pPr>
              <w:spacing w:before="120" w:after="120" w:line="300" w:lineRule="exact"/>
              <w:rPr>
                <w:rFonts w:ascii="Times New Roman" w:eastAsia="Times New Roman" w:hAnsi="Times New Roman" w:cs="Times New Roman"/>
                <w:iCs/>
                <w:sz w:val="26"/>
                <w:szCs w:val="26"/>
                <w:lang w:eastAsia="fr-FR"/>
              </w:rPr>
            </w:pPr>
            <w:r>
              <w:rPr>
                <w:rFonts w:ascii="Times New Roman" w:eastAsia="Times New Roman" w:hAnsi="Times New Roman" w:cs="Times New Roman"/>
                <w:iCs/>
                <w:sz w:val="26"/>
                <w:szCs w:val="26"/>
                <w:lang w:eastAsia="fr-FR"/>
              </w:rPr>
              <w:t xml:space="preserve">- </w:t>
            </w:r>
            <w:r>
              <w:t xml:space="preserve"> </w:t>
            </w:r>
            <w:r w:rsidR="00FE70F3" w:rsidRPr="00FE70F3">
              <w:rPr>
                <w:rFonts w:ascii="Arial" w:hAnsi="Arial" w:cs="Arial"/>
                <w:color w:val="333333"/>
                <w:sz w:val="18"/>
                <w:szCs w:val="18"/>
                <w:shd w:val="clear" w:color="auto" w:fill="FFFFFF"/>
              </w:rPr>
              <w:t xml:space="preserve"> </w:t>
            </w:r>
            <w:r w:rsidR="00FE70F3" w:rsidRPr="00FE70F3">
              <w:rPr>
                <w:rFonts w:ascii="Times New Roman" w:eastAsia="Times New Roman" w:hAnsi="Times New Roman" w:cs="Times New Roman"/>
                <w:iCs/>
                <w:sz w:val="26"/>
                <w:szCs w:val="26"/>
                <w:lang w:eastAsia="fr-FR"/>
              </w:rPr>
              <w:t xml:space="preserve">Phải sử dụng nguyên liệu thuốc lá được trồng trong nước để sản xuất thuốc lá. Trong trường hợp không đủ nguyên liệu trong nước thì được nhập khẩu phần nguyên liệu còn thiếu theo kế hoạch nhập khẩu hàng năm do Bộ Công Thương công bố, trừ trường hợp sản xuất sản phẩm thuốc lá nhãn nước ngoài hoặc sản phẩm thuốc lá để xuất khẩu </w:t>
            </w:r>
            <w:r>
              <w:rPr>
                <w:rFonts w:ascii="Times New Roman" w:eastAsia="Times New Roman" w:hAnsi="Times New Roman" w:cs="Times New Roman"/>
                <w:iCs/>
                <w:sz w:val="26"/>
                <w:szCs w:val="26"/>
                <w:lang w:eastAsia="fr-FR"/>
              </w:rPr>
              <w:t>.</w:t>
            </w:r>
          </w:p>
          <w:p w14:paraId="23A9461A" w14:textId="77777777" w:rsidR="00FB3949" w:rsidRPr="00FB3949" w:rsidRDefault="00FB3949" w:rsidP="00FB3949">
            <w:pPr>
              <w:spacing w:before="120" w:after="120" w:line="300" w:lineRule="exact"/>
              <w:rPr>
                <w:rFonts w:ascii="Times New Roman" w:eastAsia="Times New Roman" w:hAnsi="Times New Roman" w:cs="Times New Roman"/>
                <w:iCs/>
                <w:sz w:val="26"/>
                <w:szCs w:val="26"/>
                <w:lang w:eastAsia="fr-FR"/>
              </w:rPr>
            </w:pPr>
            <w:r w:rsidRPr="00FB3949">
              <w:rPr>
                <w:rFonts w:ascii="Times New Roman" w:eastAsia="Times New Roman" w:hAnsi="Times New Roman" w:cs="Times New Roman"/>
                <w:iCs/>
                <w:sz w:val="26"/>
                <w:szCs w:val="26"/>
                <w:lang w:eastAsia="fr-FR"/>
              </w:rPr>
              <w:t>3. Điều kiện về máy móc thiết bị:</w:t>
            </w:r>
          </w:p>
          <w:p w14:paraId="1BE925A7" w14:textId="2A70CE1D" w:rsidR="00FB3949" w:rsidRPr="00E6672D" w:rsidRDefault="00FB3949" w:rsidP="00FE70F3">
            <w:pPr>
              <w:spacing w:before="120" w:after="120" w:line="300" w:lineRule="exact"/>
              <w:rPr>
                <w:rFonts w:ascii="Times New Roman" w:eastAsia="Times New Roman" w:hAnsi="Times New Roman" w:cs="Times New Roman"/>
                <w:iCs/>
                <w:sz w:val="26"/>
                <w:szCs w:val="26"/>
                <w:lang w:eastAsia="fr-FR"/>
              </w:rPr>
            </w:pPr>
            <w:r>
              <w:rPr>
                <w:rFonts w:ascii="Times New Roman" w:eastAsia="Times New Roman" w:hAnsi="Times New Roman" w:cs="Times New Roman"/>
                <w:iCs/>
                <w:sz w:val="26"/>
                <w:szCs w:val="26"/>
                <w:lang w:eastAsia="fr-FR"/>
              </w:rPr>
              <w:t>-</w:t>
            </w:r>
            <w:r w:rsidRPr="00FB3949">
              <w:rPr>
                <w:rFonts w:ascii="Times New Roman" w:eastAsia="Times New Roman" w:hAnsi="Times New Roman" w:cs="Times New Roman"/>
                <w:iCs/>
                <w:sz w:val="26"/>
                <w:szCs w:val="26"/>
                <w:lang w:eastAsia="fr-FR"/>
              </w:rPr>
              <w:t xml:space="preserve"> Có máy móc thiết bị chuyên ngành gồm các công đoạn chính: Cuốn điếu, đóng bao;</w:t>
            </w:r>
          </w:p>
        </w:tc>
      </w:tr>
      <w:tr w:rsidR="00167851" w14:paraId="693E231D" w14:textId="77777777" w:rsidTr="00FD7645">
        <w:tc>
          <w:tcPr>
            <w:tcW w:w="675" w:type="dxa"/>
            <w:vMerge w:val="restart"/>
            <w:vAlign w:val="center"/>
          </w:tcPr>
          <w:p w14:paraId="394B9EE3"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5.3</w:t>
            </w:r>
          </w:p>
        </w:tc>
        <w:tc>
          <w:tcPr>
            <w:tcW w:w="5994" w:type="dxa"/>
            <w:gridSpan w:val="3"/>
          </w:tcPr>
          <w:p w14:paraId="251B3937" w14:textId="77777777" w:rsidR="00167851" w:rsidRDefault="0037456B" w:rsidP="00101092">
            <w:pPr>
              <w:spacing w:before="120" w:after="120" w:line="300" w:lineRule="exact"/>
              <w:jc w:val="left"/>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225" w:type="dxa"/>
            <w:gridSpan w:val="2"/>
            <w:vAlign w:val="center"/>
          </w:tcPr>
          <w:p w14:paraId="206EC926"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chính</w:t>
            </w:r>
          </w:p>
        </w:tc>
        <w:tc>
          <w:tcPr>
            <w:tcW w:w="1219" w:type="dxa"/>
            <w:vAlign w:val="center"/>
          </w:tcPr>
          <w:p w14:paraId="55278C4C"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sao</w:t>
            </w:r>
          </w:p>
        </w:tc>
      </w:tr>
      <w:tr w:rsidR="00FB3949" w14:paraId="613BAF66" w14:textId="77777777" w:rsidTr="00FD7645">
        <w:tc>
          <w:tcPr>
            <w:tcW w:w="675" w:type="dxa"/>
            <w:vMerge/>
            <w:vAlign w:val="center"/>
          </w:tcPr>
          <w:p w14:paraId="0FD5F1C5" w14:textId="77777777" w:rsidR="00FB3949" w:rsidRDefault="00FB3949" w:rsidP="00FB3949">
            <w:pPr>
              <w:spacing w:before="120" w:after="120" w:line="300" w:lineRule="exact"/>
              <w:jc w:val="center"/>
              <w:rPr>
                <w:rFonts w:ascii="Times New Roman" w:hAnsi="Times New Roman" w:cs="Times New Roman"/>
                <w:b/>
                <w:bCs/>
                <w:sz w:val="26"/>
                <w:szCs w:val="26"/>
              </w:rPr>
            </w:pPr>
          </w:p>
        </w:tc>
        <w:tc>
          <w:tcPr>
            <w:tcW w:w="5994" w:type="dxa"/>
            <w:gridSpan w:val="3"/>
          </w:tcPr>
          <w:p w14:paraId="1DA8CB11" w14:textId="49790E20" w:rsidR="00FB3949" w:rsidRPr="00FB3949" w:rsidRDefault="00FB3949" w:rsidP="00FB3949">
            <w:pPr>
              <w:spacing w:before="120" w:after="120" w:line="300" w:lineRule="exact"/>
              <w:rPr>
                <w:rFonts w:ascii="Times New Roman" w:hAnsi="Times New Roman" w:cs="Times New Roman"/>
                <w:color w:val="000000"/>
                <w:sz w:val="26"/>
                <w:szCs w:val="26"/>
                <w:lang w:val="en-US"/>
              </w:rPr>
            </w:pPr>
            <w:r w:rsidRPr="00FB3949">
              <w:rPr>
                <w:rFonts w:ascii="Times New Roman" w:hAnsi="Times New Roman" w:cs="Times New Roman"/>
                <w:color w:val="000000"/>
                <w:sz w:val="26"/>
                <w:szCs w:val="26"/>
                <w:lang w:val="en-US"/>
              </w:rPr>
              <w:t>1. Đơn đề nghị cấp Giấy phép sản xuất sản phẩm thuốc lá</w:t>
            </w:r>
            <w:r>
              <w:rPr>
                <w:rFonts w:ascii="Times New Roman" w:hAnsi="Times New Roman" w:cs="Times New Roman"/>
                <w:color w:val="000000"/>
                <w:sz w:val="26"/>
                <w:szCs w:val="26"/>
                <w:lang w:val="en-US"/>
              </w:rPr>
              <w:t xml:space="preserve"> (</w:t>
            </w:r>
            <w:r>
              <w:rPr>
                <w:rFonts w:ascii="Times New Roman" w:hAnsi="Times New Roman" w:cs="Times New Roman"/>
                <w:sz w:val="26"/>
                <w:szCs w:val="26"/>
              </w:rPr>
              <w:t xml:space="preserve">theo mẫu </w:t>
            </w:r>
            <w:r>
              <w:rPr>
                <w:rFonts w:ascii="Times New Roman" w:hAnsi="Times New Roman" w:cs="Times New Roman"/>
                <w:color w:val="000000"/>
                <w:sz w:val="26"/>
                <w:szCs w:val="26"/>
                <w:lang w:val="en-US"/>
              </w:rPr>
              <w:t xml:space="preserve">Phụ lục 14, </w:t>
            </w:r>
            <w:r w:rsidRPr="00240F17">
              <w:rPr>
                <w:rFonts w:ascii="Times New Roman" w:hAnsi="Times New Roman" w:cs="Times New Roman"/>
                <w:color w:val="000000"/>
                <w:sz w:val="26"/>
                <w:szCs w:val="26"/>
                <w:shd w:val="clear" w:color="auto" w:fill="FFFFFF"/>
              </w:rPr>
              <w:t>Thông tư 57/2018/TT-BCT</w:t>
            </w:r>
            <w:r>
              <w:rPr>
                <w:rFonts w:ascii="Times New Roman" w:hAnsi="Times New Roman" w:cs="Times New Roman"/>
                <w:sz w:val="26"/>
                <w:szCs w:val="26"/>
              </w:rPr>
              <w:t>)</w:t>
            </w:r>
            <w:r w:rsidRPr="00FB3949">
              <w:rPr>
                <w:rFonts w:ascii="Times New Roman" w:hAnsi="Times New Roman" w:cs="Times New Roman"/>
                <w:color w:val="000000"/>
                <w:sz w:val="26"/>
                <w:szCs w:val="26"/>
                <w:lang w:val="en-US"/>
              </w:rPr>
              <w:t>.</w:t>
            </w:r>
          </w:p>
        </w:tc>
        <w:tc>
          <w:tcPr>
            <w:tcW w:w="1225" w:type="dxa"/>
            <w:gridSpan w:val="2"/>
            <w:vAlign w:val="center"/>
          </w:tcPr>
          <w:p w14:paraId="6F82FD00" w14:textId="6EFD911F" w:rsidR="00FB3949" w:rsidRDefault="00FB3949" w:rsidP="00FB394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0F30E130" w14:textId="77777777" w:rsidR="00FB3949" w:rsidRDefault="00FB3949" w:rsidP="00FB3949">
            <w:pPr>
              <w:spacing w:before="120" w:after="120" w:line="300" w:lineRule="exact"/>
              <w:jc w:val="center"/>
              <w:rPr>
                <w:rFonts w:ascii="Times New Roman" w:hAnsi="Times New Roman" w:cs="Times New Roman"/>
                <w:b/>
                <w:bCs/>
                <w:sz w:val="26"/>
                <w:szCs w:val="26"/>
              </w:rPr>
            </w:pPr>
          </w:p>
        </w:tc>
      </w:tr>
      <w:tr w:rsidR="00FB3949" w14:paraId="15910BA6" w14:textId="77777777" w:rsidTr="00FD7645">
        <w:tc>
          <w:tcPr>
            <w:tcW w:w="675" w:type="dxa"/>
            <w:vMerge/>
            <w:vAlign w:val="center"/>
          </w:tcPr>
          <w:p w14:paraId="48682EF8" w14:textId="77777777" w:rsidR="00FB3949" w:rsidRDefault="00FB3949" w:rsidP="00FB3949">
            <w:pPr>
              <w:spacing w:before="120" w:after="120" w:line="300" w:lineRule="exact"/>
              <w:jc w:val="center"/>
              <w:rPr>
                <w:rFonts w:ascii="Times New Roman" w:hAnsi="Times New Roman" w:cs="Times New Roman"/>
                <w:b/>
                <w:bCs/>
                <w:sz w:val="26"/>
                <w:szCs w:val="26"/>
              </w:rPr>
            </w:pPr>
          </w:p>
        </w:tc>
        <w:tc>
          <w:tcPr>
            <w:tcW w:w="5994" w:type="dxa"/>
            <w:gridSpan w:val="3"/>
          </w:tcPr>
          <w:p w14:paraId="5FDEC22C" w14:textId="73BA3A4A" w:rsidR="00FB3949" w:rsidRPr="00FB3949" w:rsidRDefault="00FB3949" w:rsidP="00FB3949">
            <w:pPr>
              <w:spacing w:before="120" w:after="120" w:line="300" w:lineRule="exact"/>
              <w:rPr>
                <w:rFonts w:ascii="Times New Roman" w:hAnsi="Times New Roman" w:cs="Times New Roman"/>
                <w:color w:val="000000"/>
                <w:sz w:val="26"/>
                <w:szCs w:val="26"/>
                <w:lang w:val="en-US"/>
              </w:rPr>
            </w:pPr>
            <w:r w:rsidRPr="00FB3949">
              <w:rPr>
                <w:rFonts w:ascii="Times New Roman" w:hAnsi="Times New Roman" w:cs="Times New Roman"/>
                <w:color w:val="000000"/>
                <w:sz w:val="26"/>
                <w:szCs w:val="26"/>
                <w:lang w:val="en-US"/>
              </w:rPr>
              <w:t>2. Bản sao Giấy chứng nhận đăng ký doanh nghiệp hoặc Giấy chứng nhận đăng ký kinh doanh phải có đăng ký ngành nghề sản xuất sản phẩm thuốc lá.</w:t>
            </w:r>
          </w:p>
        </w:tc>
        <w:tc>
          <w:tcPr>
            <w:tcW w:w="1225" w:type="dxa"/>
            <w:gridSpan w:val="2"/>
            <w:vAlign w:val="center"/>
          </w:tcPr>
          <w:p w14:paraId="7FCC0944" w14:textId="77777777" w:rsidR="00FB3949" w:rsidRDefault="00FB3949" w:rsidP="00FB3949">
            <w:pPr>
              <w:spacing w:before="120" w:after="120" w:line="300" w:lineRule="exact"/>
              <w:jc w:val="center"/>
              <w:rPr>
                <w:rFonts w:ascii="Times New Roman" w:hAnsi="Times New Roman" w:cs="Times New Roman"/>
                <w:b/>
                <w:bCs/>
                <w:sz w:val="26"/>
                <w:szCs w:val="26"/>
              </w:rPr>
            </w:pPr>
          </w:p>
        </w:tc>
        <w:tc>
          <w:tcPr>
            <w:tcW w:w="1219" w:type="dxa"/>
            <w:vAlign w:val="center"/>
          </w:tcPr>
          <w:p w14:paraId="518C7C80" w14:textId="62C7B8FA" w:rsidR="00FB3949" w:rsidRDefault="00FB3949" w:rsidP="00FB394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FB3949" w14:paraId="0B6BBDCD" w14:textId="77777777" w:rsidTr="00FD7645">
        <w:tc>
          <w:tcPr>
            <w:tcW w:w="675" w:type="dxa"/>
            <w:vMerge/>
            <w:vAlign w:val="center"/>
          </w:tcPr>
          <w:p w14:paraId="49C4C867" w14:textId="77777777" w:rsidR="00FB3949" w:rsidRDefault="00FB3949" w:rsidP="00FB3949">
            <w:pPr>
              <w:spacing w:before="120" w:after="120" w:line="300" w:lineRule="exact"/>
              <w:jc w:val="center"/>
              <w:rPr>
                <w:rFonts w:ascii="Times New Roman" w:hAnsi="Times New Roman" w:cs="Times New Roman"/>
                <w:b/>
                <w:bCs/>
                <w:sz w:val="26"/>
                <w:szCs w:val="26"/>
              </w:rPr>
            </w:pPr>
          </w:p>
        </w:tc>
        <w:tc>
          <w:tcPr>
            <w:tcW w:w="5994" w:type="dxa"/>
            <w:gridSpan w:val="3"/>
          </w:tcPr>
          <w:p w14:paraId="1D48E3EC" w14:textId="16A1B68D" w:rsidR="00FB3949" w:rsidRPr="003E659D" w:rsidRDefault="00FB3949" w:rsidP="0038061E">
            <w:pPr>
              <w:spacing w:before="120" w:after="120" w:line="300" w:lineRule="exact"/>
              <w:rPr>
                <w:rFonts w:ascii="Times New Roman" w:hAnsi="Times New Roman" w:cs="Times New Roman"/>
                <w:color w:val="000000"/>
                <w:sz w:val="26"/>
                <w:szCs w:val="26"/>
                <w:lang w:val="en-US"/>
              </w:rPr>
            </w:pPr>
            <w:r w:rsidRPr="00FB3949">
              <w:rPr>
                <w:rFonts w:ascii="Times New Roman" w:hAnsi="Times New Roman" w:cs="Times New Roman"/>
                <w:color w:val="000000"/>
                <w:sz w:val="26"/>
                <w:szCs w:val="26"/>
                <w:lang w:val="en-US"/>
              </w:rPr>
              <w:t>3. Báo cáo kết quả hoạt động sản xuất, kinh doanh của doanh nghiệp trong 03 năm gần nhất (nếu có) và dự kiến sản lượng sản xuất kinh doanh của 05 năm tiếp theo (trong đó nêu rõ chỉ tiêu sản lượng sản xuất đối với từng nhóm sản phẩm thuốc lá quy đổi ra bao 20 điếu)</w:t>
            </w:r>
            <w:r w:rsidR="0038061E">
              <w:rPr>
                <w:rFonts w:ascii="Times New Roman" w:hAnsi="Times New Roman" w:cs="Times New Roman"/>
                <w:color w:val="000000"/>
                <w:sz w:val="26"/>
                <w:szCs w:val="26"/>
                <w:lang w:val="en-US"/>
              </w:rPr>
              <w:t xml:space="preserve"> (</w:t>
            </w:r>
            <w:r w:rsidR="0038061E">
              <w:rPr>
                <w:rFonts w:ascii="Times New Roman" w:hAnsi="Times New Roman" w:cs="Times New Roman"/>
                <w:sz w:val="26"/>
                <w:szCs w:val="26"/>
              </w:rPr>
              <w:t xml:space="preserve">theo mẫu </w:t>
            </w:r>
            <w:r w:rsidR="0038061E">
              <w:rPr>
                <w:rFonts w:ascii="Times New Roman" w:hAnsi="Times New Roman" w:cs="Times New Roman"/>
                <w:color w:val="000000"/>
                <w:sz w:val="26"/>
                <w:szCs w:val="26"/>
                <w:lang w:val="en-US"/>
              </w:rPr>
              <w:t xml:space="preserve">Phụ lục 15, </w:t>
            </w:r>
            <w:r w:rsidR="0038061E" w:rsidRPr="00240F17">
              <w:rPr>
                <w:rFonts w:ascii="Times New Roman" w:hAnsi="Times New Roman" w:cs="Times New Roman"/>
                <w:color w:val="000000"/>
                <w:sz w:val="26"/>
                <w:szCs w:val="26"/>
                <w:shd w:val="clear" w:color="auto" w:fill="FFFFFF"/>
              </w:rPr>
              <w:t>Thông tư 57/2018/TT-BCT</w:t>
            </w:r>
            <w:r w:rsidR="0038061E">
              <w:rPr>
                <w:rFonts w:ascii="Times New Roman" w:hAnsi="Times New Roman" w:cs="Times New Roman"/>
                <w:sz w:val="26"/>
                <w:szCs w:val="26"/>
              </w:rPr>
              <w:t>)</w:t>
            </w:r>
            <w:r w:rsidRPr="00FB3949">
              <w:rPr>
                <w:rFonts w:ascii="Times New Roman" w:hAnsi="Times New Roman" w:cs="Times New Roman"/>
                <w:color w:val="000000"/>
                <w:sz w:val="26"/>
                <w:szCs w:val="26"/>
                <w:lang w:val="en-US"/>
              </w:rPr>
              <w:t>.</w:t>
            </w:r>
          </w:p>
        </w:tc>
        <w:tc>
          <w:tcPr>
            <w:tcW w:w="1225" w:type="dxa"/>
            <w:gridSpan w:val="2"/>
            <w:vAlign w:val="center"/>
          </w:tcPr>
          <w:p w14:paraId="105C99AC" w14:textId="7482A576" w:rsidR="00FB3949" w:rsidRDefault="00FB3949" w:rsidP="00FB394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4B801328" w14:textId="38AD898D" w:rsidR="00FB3949" w:rsidRDefault="00FB3949" w:rsidP="00FB3949">
            <w:pPr>
              <w:spacing w:before="120" w:after="120" w:line="300" w:lineRule="exact"/>
              <w:jc w:val="center"/>
              <w:rPr>
                <w:rFonts w:ascii="Times New Roman" w:hAnsi="Times New Roman" w:cs="Times New Roman"/>
                <w:b/>
                <w:bCs/>
                <w:sz w:val="26"/>
                <w:szCs w:val="26"/>
              </w:rPr>
            </w:pPr>
          </w:p>
        </w:tc>
      </w:tr>
      <w:tr w:rsidR="00FB3949" w14:paraId="0021A655" w14:textId="77777777" w:rsidTr="00FD7645">
        <w:tc>
          <w:tcPr>
            <w:tcW w:w="675" w:type="dxa"/>
            <w:vMerge/>
            <w:vAlign w:val="center"/>
          </w:tcPr>
          <w:p w14:paraId="0FF908E1" w14:textId="77777777" w:rsidR="00FB3949" w:rsidRDefault="00FB3949" w:rsidP="00FB3949">
            <w:pPr>
              <w:spacing w:before="120" w:after="120" w:line="300" w:lineRule="exact"/>
              <w:jc w:val="center"/>
              <w:rPr>
                <w:rFonts w:ascii="Times New Roman" w:hAnsi="Times New Roman" w:cs="Times New Roman"/>
                <w:b/>
                <w:bCs/>
                <w:sz w:val="26"/>
                <w:szCs w:val="26"/>
              </w:rPr>
            </w:pPr>
          </w:p>
        </w:tc>
        <w:tc>
          <w:tcPr>
            <w:tcW w:w="5994" w:type="dxa"/>
            <w:gridSpan w:val="3"/>
          </w:tcPr>
          <w:p w14:paraId="5FD65A1B" w14:textId="079B5A0F" w:rsidR="00FB3949" w:rsidRPr="00FB3949" w:rsidRDefault="00FB3949" w:rsidP="0038061E">
            <w:pPr>
              <w:spacing w:before="120" w:after="120" w:line="300" w:lineRule="exact"/>
              <w:rPr>
                <w:rFonts w:ascii="Times New Roman" w:hAnsi="Times New Roman" w:cs="Times New Roman"/>
                <w:color w:val="000000"/>
                <w:sz w:val="26"/>
                <w:szCs w:val="26"/>
                <w:lang w:val="en-US"/>
              </w:rPr>
            </w:pPr>
            <w:r w:rsidRPr="00FB3949">
              <w:rPr>
                <w:rFonts w:ascii="Times New Roman" w:hAnsi="Times New Roman" w:cs="Times New Roman"/>
                <w:color w:val="000000"/>
                <w:sz w:val="26"/>
                <w:szCs w:val="26"/>
                <w:lang w:val="en-US"/>
              </w:rPr>
              <w:t>4. Bảng kê danh mục máy móc, thiết bị cuốn điếu thuốc lá và đóng bao thuốc lá (năng lực từng công đoạn quy đổi ra bao 20 điếu tính theo 03 ca/ngày)</w:t>
            </w:r>
            <w:r w:rsidR="0038061E">
              <w:rPr>
                <w:rFonts w:ascii="Times New Roman" w:hAnsi="Times New Roman" w:cs="Times New Roman"/>
                <w:color w:val="000000"/>
                <w:sz w:val="26"/>
                <w:szCs w:val="26"/>
                <w:lang w:val="en-US"/>
              </w:rPr>
              <w:t xml:space="preserve"> (</w:t>
            </w:r>
            <w:r w:rsidR="0038061E">
              <w:rPr>
                <w:rFonts w:ascii="Times New Roman" w:hAnsi="Times New Roman" w:cs="Times New Roman"/>
                <w:sz w:val="26"/>
                <w:szCs w:val="26"/>
              </w:rPr>
              <w:t xml:space="preserve">theo mẫu </w:t>
            </w:r>
            <w:r w:rsidR="0038061E">
              <w:rPr>
                <w:rFonts w:ascii="Times New Roman" w:hAnsi="Times New Roman" w:cs="Times New Roman"/>
                <w:color w:val="000000"/>
                <w:sz w:val="26"/>
                <w:szCs w:val="26"/>
                <w:lang w:val="en-US"/>
              </w:rPr>
              <w:t xml:space="preserve">Phụ lục 16, </w:t>
            </w:r>
            <w:r w:rsidR="0038061E" w:rsidRPr="00240F17">
              <w:rPr>
                <w:rFonts w:ascii="Times New Roman" w:hAnsi="Times New Roman" w:cs="Times New Roman"/>
                <w:color w:val="000000"/>
                <w:sz w:val="26"/>
                <w:szCs w:val="26"/>
                <w:shd w:val="clear" w:color="auto" w:fill="FFFFFF"/>
              </w:rPr>
              <w:t>Thông tư 57/2018/TT-BCT</w:t>
            </w:r>
            <w:r w:rsidR="0038061E">
              <w:rPr>
                <w:rFonts w:ascii="Times New Roman" w:hAnsi="Times New Roman" w:cs="Times New Roman"/>
                <w:sz w:val="26"/>
                <w:szCs w:val="26"/>
              </w:rPr>
              <w:t>)</w:t>
            </w:r>
            <w:r w:rsidR="0038061E" w:rsidRPr="00FB3949">
              <w:rPr>
                <w:rFonts w:ascii="Times New Roman" w:hAnsi="Times New Roman" w:cs="Times New Roman"/>
                <w:color w:val="000000"/>
                <w:sz w:val="26"/>
                <w:szCs w:val="26"/>
                <w:lang w:val="en-US"/>
              </w:rPr>
              <w:t>.</w:t>
            </w:r>
          </w:p>
        </w:tc>
        <w:tc>
          <w:tcPr>
            <w:tcW w:w="1225" w:type="dxa"/>
            <w:gridSpan w:val="2"/>
            <w:vAlign w:val="center"/>
          </w:tcPr>
          <w:p w14:paraId="3D4BAAC1" w14:textId="2EAE1A61" w:rsidR="00FB3949" w:rsidRDefault="00FB3949" w:rsidP="00FB394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1AE28C00" w14:textId="63E67B90" w:rsidR="00FB3949" w:rsidRDefault="00FB3949" w:rsidP="00FB3949">
            <w:pPr>
              <w:spacing w:before="120" w:after="120" w:line="300" w:lineRule="exact"/>
              <w:jc w:val="center"/>
              <w:rPr>
                <w:rFonts w:ascii="Times New Roman" w:hAnsi="Times New Roman" w:cs="Times New Roman"/>
                <w:b/>
                <w:bCs/>
                <w:sz w:val="26"/>
                <w:szCs w:val="26"/>
              </w:rPr>
            </w:pPr>
          </w:p>
        </w:tc>
      </w:tr>
      <w:tr w:rsidR="00FB3949" w14:paraId="71F1EAB6" w14:textId="77777777" w:rsidTr="00FD7645">
        <w:tc>
          <w:tcPr>
            <w:tcW w:w="675" w:type="dxa"/>
            <w:vMerge/>
            <w:vAlign w:val="center"/>
          </w:tcPr>
          <w:p w14:paraId="635145D5" w14:textId="77777777" w:rsidR="00FB3949" w:rsidRDefault="00FB3949" w:rsidP="00FB3949">
            <w:pPr>
              <w:spacing w:before="120" w:after="120" w:line="300" w:lineRule="exact"/>
              <w:jc w:val="center"/>
              <w:rPr>
                <w:rFonts w:ascii="Times New Roman" w:hAnsi="Times New Roman" w:cs="Times New Roman"/>
                <w:b/>
                <w:bCs/>
                <w:sz w:val="26"/>
                <w:szCs w:val="26"/>
              </w:rPr>
            </w:pPr>
          </w:p>
        </w:tc>
        <w:tc>
          <w:tcPr>
            <w:tcW w:w="5994" w:type="dxa"/>
            <w:gridSpan w:val="3"/>
          </w:tcPr>
          <w:p w14:paraId="3FF0DC23" w14:textId="361DA3A4" w:rsidR="00FB3949" w:rsidRPr="00FB3949" w:rsidRDefault="00FB3949" w:rsidP="00FB3949">
            <w:pPr>
              <w:spacing w:before="120" w:after="120" w:line="300" w:lineRule="exact"/>
              <w:rPr>
                <w:rFonts w:ascii="Times New Roman" w:hAnsi="Times New Roman" w:cs="Times New Roman"/>
                <w:color w:val="000000"/>
                <w:sz w:val="26"/>
                <w:szCs w:val="26"/>
                <w:lang w:val="en-US"/>
              </w:rPr>
            </w:pPr>
            <w:r w:rsidRPr="00FB3949">
              <w:rPr>
                <w:rFonts w:ascii="Times New Roman" w:hAnsi="Times New Roman" w:cs="Times New Roman"/>
                <w:color w:val="000000"/>
                <w:sz w:val="26"/>
                <w:szCs w:val="26"/>
                <w:lang w:val="en-US"/>
              </w:rPr>
              <w:t>5. Hồ sơ chứng minh nguồn gốc hợp pháp của máy móc thiết bị.</w:t>
            </w:r>
          </w:p>
        </w:tc>
        <w:tc>
          <w:tcPr>
            <w:tcW w:w="1225" w:type="dxa"/>
            <w:gridSpan w:val="2"/>
            <w:vAlign w:val="center"/>
          </w:tcPr>
          <w:p w14:paraId="163A09CD" w14:textId="7A208828" w:rsidR="00FB3949" w:rsidRDefault="00FB3949" w:rsidP="00FB394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4B96C434" w14:textId="30B3BB2D" w:rsidR="00FB3949" w:rsidRDefault="00FB3949" w:rsidP="00FB3949">
            <w:pPr>
              <w:spacing w:before="120" w:after="120" w:line="300" w:lineRule="exact"/>
              <w:jc w:val="center"/>
              <w:rPr>
                <w:rFonts w:ascii="Times New Roman" w:hAnsi="Times New Roman" w:cs="Times New Roman"/>
                <w:b/>
                <w:bCs/>
                <w:sz w:val="26"/>
                <w:szCs w:val="26"/>
              </w:rPr>
            </w:pPr>
          </w:p>
        </w:tc>
      </w:tr>
      <w:tr w:rsidR="00FB3949" w14:paraId="7902721B" w14:textId="77777777" w:rsidTr="00FD7645">
        <w:tc>
          <w:tcPr>
            <w:tcW w:w="675" w:type="dxa"/>
            <w:vMerge/>
            <w:vAlign w:val="center"/>
          </w:tcPr>
          <w:p w14:paraId="0A3C6739" w14:textId="77777777" w:rsidR="00FB3949" w:rsidRDefault="00FB3949" w:rsidP="00FB3949">
            <w:pPr>
              <w:spacing w:before="120" w:after="120" w:line="300" w:lineRule="exact"/>
              <w:jc w:val="center"/>
              <w:rPr>
                <w:rFonts w:ascii="Times New Roman" w:hAnsi="Times New Roman" w:cs="Times New Roman"/>
                <w:b/>
                <w:bCs/>
                <w:sz w:val="26"/>
                <w:szCs w:val="26"/>
              </w:rPr>
            </w:pPr>
          </w:p>
        </w:tc>
        <w:tc>
          <w:tcPr>
            <w:tcW w:w="5994" w:type="dxa"/>
            <w:gridSpan w:val="3"/>
          </w:tcPr>
          <w:p w14:paraId="4A50A37D" w14:textId="2A1BA10C" w:rsidR="00FB3949" w:rsidRDefault="00FB3949" w:rsidP="00FB3949">
            <w:pPr>
              <w:spacing w:before="120" w:after="120" w:line="300" w:lineRule="exact"/>
              <w:rPr>
                <w:rFonts w:ascii="Times New Roman" w:hAnsi="Times New Roman" w:cs="Times New Roman"/>
                <w:color w:val="000000"/>
                <w:sz w:val="26"/>
                <w:szCs w:val="26"/>
                <w:lang w:val="en-US"/>
              </w:rPr>
            </w:pPr>
            <w:r w:rsidRPr="00FB3949">
              <w:rPr>
                <w:rFonts w:ascii="Times New Roman" w:hAnsi="Times New Roman" w:cs="Times New Roman"/>
                <w:color w:val="000000"/>
                <w:sz w:val="26"/>
                <w:szCs w:val="26"/>
                <w:lang w:val="en-US"/>
              </w:rPr>
              <w:t>6. Hợp đồng gia công chế biến sợi, hợp đồng dịch vụ kiểm tra chất lượng (nếu có).</w:t>
            </w:r>
          </w:p>
        </w:tc>
        <w:tc>
          <w:tcPr>
            <w:tcW w:w="1225" w:type="dxa"/>
            <w:gridSpan w:val="2"/>
            <w:vAlign w:val="center"/>
          </w:tcPr>
          <w:p w14:paraId="129CCB94" w14:textId="04F9210F" w:rsidR="00FB3949" w:rsidRDefault="00FB3949" w:rsidP="00FB394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243AA616" w14:textId="77777777" w:rsidR="00FB3949" w:rsidRDefault="00FB3949" w:rsidP="00FB3949">
            <w:pPr>
              <w:spacing w:before="120" w:after="120" w:line="300" w:lineRule="exact"/>
              <w:jc w:val="center"/>
              <w:rPr>
                <w:rFonts w:ascii="Times New Roman" w:hAnsi="Times New Roman" w:cs="Times New Roman"/>
                <w:b/>
                <w:bCs/>
                <w:sz w:val="26"/>
                <w:szCs w:val="26"/>
              </w:rPr>
            </w:pPr>
          </w:p>
        </w:tc>
      </w:tr>
      <w:tr w:rsidR="00F41876" w14:paraId="40BD20BD" w14:textId="77777777" w:rsidTr="00FD7645">
        <w:tc>
          <w:tcPr>
            <w:tcW w:w="675" w:type="dxa"/>
            <w:vMerge/>
            <w:vAlign w:val="center"/>
          </w:tcPr>
          <w:p w14:paraId="60C2E85D" w14:textId="77777777" w:rsidR="00F41876" w:rsidRDefault="00F41876" w:rsidP="00F41876">
            <w:pPr>
              <w:spacing w:before="120" w:after="120" w:line="300" w:lineRule="exact"/>
              <w:jc w:val="center"/>
              <w:rPr>
                <w:rFonts w:ascii="Times New Roman" w:hAnsi="Times New Roman" w:cs="Times New Roman"/>
                <w:b/>
                <w:bCs/>
                <w:sz w:val="26"/>
                <w:szCs w:val="26"/>
              </w:rPr>
            </w:pPr>
          </w:p>
        </w:tc>
        <w:tc>
          <w:tcPr>
            <w:tcW w:w="5994" w:type="dxa"/>
            <w:gridSpan w:val="3"/>
          </w:tcPr>
          <w:p w14:paraId="30592242" w14:textId="025548C6" w:rsidR="00F41876" w:rsidRDefault="00F41876" w:rsidP="00F41876">
            <w:pPr>
              <w:spacing w:before="120" w:after="120" w:line="300" w:lineRule="exact"/>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9</w:t>
            </w:r>
            <w:r w:rsidRPr="00FB3949">
              <w:rPr>
                <w:rFonts w:ascii="Times New Roman" w:hAnsi="Times New Roman" w:cs="Times New Roman"/>
                <w:color w:val="000000"/>
                <w:sz w:val="26"/>
                <w:szCs w:val="26"/>
                <w:lang w:val="en-US"/>
              </w:rPr>
              <w:t>. Bản sao hồ sơ chứng minh đầu tư phát triển vùng nguyên liệu thuốc lá.</w:t>
            </w:r>
          </w:p>
        </w:tc>
        <w:tc>
          <w:tcPr>
            <w:tcW w:w="1225" w:type="dxa"/>
            <w:gridSpan w:val="2"/>
            <w:vAlign w:val="center"/>
          </w:tcPr>
          <w:p w14:paraId="66841C16" w14:textId="77777777" w:rsidR="00F41876" w:rsidRDefault="00F41876" w:rsidP="00F41876">
            <w:pPr>
              <w:spacing w:before="120" w:after="120" w:line="300" w:lineRule="exact"/>
              <w:jc w:val="center"/>
              <w:rPr>
                <w:rFonts w:ascii="Times New Roman" w:hAnsi="Times New Roman" w:cs="Times New Roman"/>
                <w:b/>
                <w:bCs/>
                <w:sz w:val="26"/>
                <w:szCs w:val="26"/>
              </w:rPr>
            </w:pPr>
          </w:p>
        </w:tc>
        <w:tc>
          <w:tcPr>
            <w:tcW w:w="1219" w:type="dxa"/>
            <w:vAlign w:val="center"/>
          </w:tcPr>
          <w:p w14:paraId="75365739" w14:textId="1CD583E3"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F41876" w14:paraId="4F5A7D44" w14:textId="77777777" w:rsidTr="00F41876">
        <w:trPr>
          <w:trHeight w:val="697"/>
        </w:trPr>
        <w:tc>
          <w:tcPr>
            <w:tcW w:w="675" w:type="dxa"/>
            <w:vMerge/>
            <w:vAlign w:val="center"/>
          </w:tcPr>
          <w:p w14:paraId="5CAE2372" w14:textId="77777777" w:rsidR="00F41876" w:rsidRDefault="00F41876" w:rsidP="00F41876">
            <w:pPr>
              <w:spacing w:before="120" w:after="120" w:line="300" w:lineRule="exact"/>
              <w:jc w:val="center"/>
              <w:rPr>
                <w:rFonts w:ascii="Times New Roman" w:hAnsi="Times New Roman" w:cs="Times New Roman"/>
                <w:b/>
                <w:bCs/>
                <w:sz w:val="26"/>
                <w:szCs w:val="26"/>
              </w:rPr>
            </w:pPr>
          </w:p>
        </w:tc>
        <w:tc>
          <w:tcPr>
            <w:tcW w:w="5994" w:type="dxa"/>
            <w:gridSpan w:val="3"/>
          </w:tcPr>
          <w:p w14:paraId="1F92BBD6" w14:textId="2A73E4C2" w:rsidR="00F41876" w:rsidRDefault="00F41876" w:rsidP="00F41876">
            <w:pPr>
              <w:spacing w:before="120" w:after="120" w:line="300" w:lineRule="exact"/>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 xml:space="preserve">10. </w:t>
            </w:r>
            <w:r w:rsidRPr="0038061E">
              <w:rPr>
                <w:rFonts w:ascii="Times New Roman" w:hAnsi="Times New Roman" w:cs="Times New Roman"/>
                <w:color w:val="000000"/>
                <w:sz w:val="26"/>
                <w:szCs w:val="26"/>
                <w:lang w:val="en-US"/>
              </w:rPr>
              <w:t xml:space="preserve">Bảng kê Đầu tư trồng cây thuốc lá </w:t>
            </w:r>
            <w:r>
              <w:rPr>
                <w:rFonts w:ascii="Times New Roman" w:hAnsi="Times New Roman" w:cs="Times New Roman"/>
                <w:color w:val="000000"/>
                <w:sz w:val="26"/>
                <w:szCs w:val="26"/>
                <w:lang w:val="en-US"/>
              </w:rPr>
              <w:t>(</w:t>
            </w:r>
            <w:r>
              <w:rPr>
                <w:rFonts w:ascii="Times New Roman" w:hAnsi="Times New Roman" w:cs="Times New Roman"/>
                <w:sz w:val="26"/>
                <w:szCs w:val="26"/>
              </w:rPr>
              <w:t xml:space="preserve">theo mẫu </w:t>
            </w:r>
            <w:r>
              <w:rPr>
                <w:rFonts w:ascii="Times New Roman" w:hAnsi="Times New Roman" w:cs="Times New Roman"/>
                <w:color w:val="000000"/>
                <w:sz w:val="26"/>
                <w:szCs w:val="26"/>
                <w:lang w:val="en-US"/>
              </w:rPr>
              <w:t xml:space="preserve">Phụ lục 17, </w:t>
            </w:r>
            <w:r w:rsidRPr="00240F17">
              <w:rPr>
                <w:rFonts w:ascii="Times New Roman" w:hAnsi="Times New Roman" w:cs="Times New Roman"/>
                <w:color w:val="000000"/>
                <w:sz w:val="26"/>
                <w:szCs w:val="26"/>
                <w:shd w:val="clear" w:color="auto" w:fill="FFFFFF"/>
              </w:rPr>
              <w:t>Thông tư 57/2018/TT-BCT</w:t>
            </w:r>
            <w:r>
              <w:rPr>
                <w:rFonts w:ascii="Times New Roman" w:hAnsi="Times New Roman" w:cs="Times New Roman"/>
                <w:sz w:val="26"/>
                <w:szCs w:val="26"/>
              </w:rPr>
              <w:t>)</w:t>
            </w:r>
            <w:r w:rsidRPr="00FB3949">
              <w:rPr>
                <w:rFonts w:ascii="Times New Roman" w:hAnsi="Times New Roman" w:cs="Times New Roman"/>
                <w:color w:val="000000"/>
                <w:sz w:val="26"/>
                <w:szCs w:val="26"/>
                <w:lang w:val="en-US"/>
              </w:rPr>
              <w:t>.</w:t>
            </w:r>
          </w:p>
        </w:tc>
        <w:tc>
          <w:tcPr>
            <w:tcW w:w="1225" w:type="dxa"/>
            <w:gridSpan w:val="2"/>
            <w:vAlign w:val="center"/>
          </w:tcPr>
          <w:p w14:paraId="5B3CB80A" w14:textId="6BA17F20"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436D336C" w14:textId="6A66A81C" w:rsidR="00F41876" w:rsidRDefault="00F41876" w:rsidP="00F41876">
            <w:pPr>
              <w:spacing w:before="120" w:after="120" w:line="300" w:lineRule="exact"/>
              <w:jc w:val="center"/>
              <w:rPr>
                <w:rFonts w:ascii="Times New Roman" w:hAnsi="Times New Roman" w:cs="Times New Roman"/>
                <w:b/>
                <w:bCs/>
                <w:sz w:val="26"/>
                <w:szCs w:val="26"/>
              </w:rPr>
            </w:pPr>
          </w:p>
        </w:tc>
      </w:tr>
      <w:tr w:rsidR="00F41876" w14:paraId="01835588" w14:textId="77777777" w:rsidTr="004B4C7E">
        <w:trPr>
          <w:trHeight w:val="651"/>
        </w:trPr>
        <w:tc>
          <w:tcPr>
            <w:tcW w:w="675" w:type="dxa"/>
            <w:vMerge w:val="restart"/>
            <w:vAlign w:val="center"/>
          </w:tcPr>
          <w:p w14:paraId="12EF98C9" w14:textId="77777777"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5.4</w:t>
            </w:r>
          </w:p>
        </w:tc>
        <w:tc>
          <w:tcPr>
            <w:tcW w:w="8438" w:type="dxa"/>
            <w:gridSpan w:val="6"/>
          </w:tcPr>
          <w:p w14:paraId="0CC520AD" w14:textId="77777777" w:rsidR="00F41876" w:rsidRDefault="00F41876" w:rsidP="00F41876">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Số lượng hồ sơ</w:t>
            </w:r>
          </w:p>
        </w:tc>
      </w:tr>
      <w:tr w:rsidR="00F41876" w14:paraId="75C40A1A" w14:textId="77777777" w:rsidTr="004B4C7E">
        <w:trPr>
          <w:trHeight w:val="561"/>
        </w:trPr>
        <w:tc>
          <w:tcPr>
            <w:tcW w:w="675" w:type="dxa"/>
            <w:vMerge/>
            <w:vAlign w:val="center"/>
          </w:tcPr>
          <w:p w14:paraId="2674FD3A" w14:textId="77777777" w:rsidR="00F41876" w:rsidRDefault="00F41876" w:rsidP="00F41876">
            <w:pPr>
              <w:spacing w:before="120" w:after="120" w:line="300" w:lineRule="exact"/>
              <w:jc w:val="center"/>
              <w:rPr>
                <w:rFonts w:ascii="Times New Roman" w:hAnsi="Times New Roman" w:cs="Times New Roman"/>
                <w:b/>
                <w:bCs/>
                <w:sz w:val="26"/>
                <w:szCs w:val="26"/>
              </w:rPr>
            </w:pPr>
          </w:p>
        </w:tc>
        <w:tc>
          <w:tcPr>
            <w:tcW w:w="8438" w:type="dxa"/>
            <w:gridSpan w:val="6"/>
          </w:tcPr>
          <w:p w14:paraId="71236419" w14:textId="21FB966B" w:rsidR="00F41876" w:rsidRPr="002F30A0"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01 bộ</w:t>
            </w:r>
          </w:p>
        </w:tc>
      </w:tr>
      <w:tr w:rsidR="00F41876" w14:paraId="74A5C1F7" w14:textId="77777777" w:rsidTr="00FD7645">
        <w:tc>
          <w:tcPr>
            <w:tcW w:w="675" w:type="dxa"/>
            <w:vMerge w:val="restart"/>
            <w:vAlign w:val="center"/>
          </w:tcPr>
          <w:p w14:paraId="7CC48925" w14:textId="77777777"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5.5</w:t>
            </w:r>
          </w:p>
        </w:tc>
        <w:tc>
          <w:tcPr>
            <w:tcW w:w="8438" w:type="dxa"/>
            <w:gridSpan w:val="6"/>
          </w:tcPr>
          <w:p w14:paraId="1ACE3A78" w14:textId="77777777" w:rsidR="00F41876" w:rsidRDefault="00F41876" w:rsidP="00F41876">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Thời hạn giải quyết</w:t>
            </w:r>
          </w:p>
        </w:tc>
      </w:tr>
      <w:tr w:rsidR="00F41876" w14:paraId="4C38ADF3" w14:textId="77777777" w:rsidTr="004B4C7E">
        <w:trPr>
          <w:trHeight w:val="561"/>
        </w:trPr>
        <w:tc>
          <w:tcPr>
            <w:tcW w:w="675" w:type="dxa"/>
            <w:vMerge/>
            <w:vAlign w:val="center"/>
          </w:tcPr>
          <w:p w14:paraId="160F1FA9" w14:textId="77777777" w:rsidR="00F41876" w:rsidRDefault="00F41876" w:rsidP="00F41876">
            <w:pPr>
              <w:spacing w:before="120" w:after="120" w:line="300" w:lineRule="exact"/>
              <w:jc w:val="center"/>
              <w:rPr>
                <w:rFonts w:ascii="Times New Roman" w:hAnsi="Times New Roman" w:cs="Times New Roman"/>
                <w:b/>
                <w:bCs/>
                <w:sz w:val="26"/>
                <w:szCs w:val="26"/>
              </w:rPr>
            </w:pPr>
          </w:p>
        </w:tc>
        <w:tc>
          <w:tcPr>
            <w:tcW w:w="8438" w:type="dxa"/>
            <w:gridSpan w:val="6"/>
          </w:tcPr>
          <w:p w14:paraId="13AC189B" w14:textId="3091093D" w:rsidR="00F41876" w:rsidRPr="00DC1F21" w:rsidRDefault="00F41876" w:rsidP="00F41876">
            <w:pPr>
              <w:spacing w:before="120" w:after="120" w:line="300" w:lineRule="exact"/>
              <w:rPr>
                <w:rFonts w:ascii="Times New Roman" w:hAnsi="Times New Roman" w:cs="Times New Roman"/>
                <w:sz w:val="26"/>
                <w:szCs w:val="26"/>
              </w:rPr>
            </w:pPr>
            <w:r w:rsidRPr="00CD76D9">
              <w:rPr>
                <w:rFonts w:ascii="Times New Roman" w:hAnsi="Times New Roman" w:cs="Times New Roman"/>
                <w:sz w:val="26"/>
                <w:szCs w:val="26"/>
              </w:rPr>
              <w:t>20 ngày làm việc kể từ ngày nhận đủ hồ sơ hợp lệ</w:t>
            </w:r>
          </w:p>
        </w:tc>
      </w:tr>
      <w:tr w:rsidR="00F41876" w14:paraId="0CF6A6A2" w14:textId="77777777" w:rsidTr="004B4C7E">
        <w:trPr>
          <w:trHeight w:val="583"/>
        </w:trPr>
        <w:tc>
          <w:tcPr>
            <w:tcW w:w="675" w:type="dxa"/>
            <w:vMerge w:val="restart"/>
            <w:vAlign w:val="center"/>
          </w:tcPr>
          <w:p w14:paraId="35763399" w14:textId="77777777"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5.6</w:t>
            </w:r>
          </w:p>
        </w:tc>
        <w:tc>
          <w:tcPr>
            <w:tcW w:w="8438" w:type="dxa"/>
            <w:gridSpan w:val="6"/>
          </w:tcPr>
          <w:p w14:paraId="12A632C7" w14:textId="77777777" w:rsidR="00F41876" w:rsidRDefault="00F41876" w:rsidP="00F41876">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Nơi tiếp nhận hồ sơ</w:t>
            </w:r>
          </w:p>
        </w:tc>
      </w:tr>
      <w:tr w:rsidR="00F41876" w14:paraId="595159C9" w14:textId="77777777" w:rsidTr="004B4C7E">
        <w:trPr>
          <w:trHeight w:val="591"/>
        </w:trPr>
        <w:tc>
          <w:tcPr>
            <w:tcW w:w="675" w:type="dxa"/>
            <w:vMerge/>
            <w:vAlign w:val="center"/>
          </w:tcPr>
          <w:p w14:paraId="6D633A03" w14:textId="77777777" w:rsidR="00F41876" w:rsidRDefault="00F41876" w:rsidP="00F41876">
            <w:pPr>
              <w:spacing w:before="120" w:after="120" w:line="300" w:lineRule="exact"/>
              <w:jc w:val="center"/>
              <w:rPr>
                <w:rFonts w:ascii="Times New Roman" w:hAnsi="Times New Roman" w:cs="Times New Roman"/>
                <w:b/>
                <w:bCs/>
                <w:sz w:val="26"/>
                <w:szCs w:val="26"/>
              </w:rPr>
            </w:pPr>
          </w:p>
        </w:tc>
        <w:tc>
          <w:tcPr>
            <w:tcW w:w="8438" w:type="dxa"/>
            <w:gridSpan w:val="6"/>
          </w:tcPr>
          <w:p w14:paraId="12B588E4" w14:textId="778629DE" w:rsidR="00F41876"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Bộ Công thương</w:t>
            </w:r>
          </w:p>
        </w:tc>
      </w:tr>
      <w:tr w:rsidR="00F41876" w14:paraId="077BFFD9" w14:textId="77777777" w:rsidTr="004B4C7E">
        <w:trPr>
          <w:trHeight w:val="613"/>
        </w:trPr>
        <w:tc>
          <w:tcPr>
            <w:tcW w:w="675" w:type="dxa"/>
            <w:vMerge w:val="restart"/>
            <w:vAlign w:val="center"/>
          </w:tcPr>
          <w:p w14:paraId="20EE4E63" w14:textId="77777777"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5.7</w:t>
            </w:r>
          </w:p>
        </w:tc>
        <w:tc>
          <w:tcPr>
            <w:tcW w:w="8438" w:type="dxa"/>
            <w:gridSpan w:val="6"/>
          </w:tcPr>
          <w:p w14:paraId="7141E1B0" w14:textId="77777777" w:rsidR="00F41876" w:rsidRDefault="00F41876" w:rsidP="00F41876">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Lệ phí</w:t>
            </w:r>
          </w:p>
        </w:tc>
      </w:tr>
      <w:tr w:rsidR="00F41876" w14:paraId="1D7B6E06" w14:textId="77777777" w:rsidTr="004B4C7E">
        <w:trPr>
          <w:trHeight w:val="635"/>
        </w:trPr>
        <w:tc>
          <w:tcPr>
            <w:tcW w:w="675" w:type="dxa"/>
            <w:vMerge/>
            <w:vAlign w:val="center"/>
          </w:tcPr>
          <w:p w14:paraId="3B12D251" w14:textId="77777777" w:rsidR="00F41876" w:rsidRDefault="00F41876" w:rsidP="00F41876">
            <w:pPr>
              <w:spacing w:before="120" w:after="120" w:line="300" w:lineRule="exact"/>
              <w:jc w:val="center"/>
              <w:rPr>
                <w:rFonts w:ascii="Times New Roman" w:hAnsi="Times New Roman" w:cs="Times New Roman"/>
                <w:b/>
                <w:bCs/>
                <w:sz w:val="26"/>
                <w:szCs w:val="26"/>
              </w:rPr>
            </w:pPr>
          </w:p>
        </w:tc>
        <w:tc>
          <w:tcPr>
            <w:tcW w:w="8438" w:type="dxa"/>
            <w:gridSpan w:val="6"/>
          </w:tcPr>
          <w:p w14:paraId="5C1B46E4" w14:textId="28A2CA31" w:rsidR="00F41876" w:rsidRPr="00A3596F"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T</w:t>
            </w:r>
            <w:r w:rsidRPr="00240F17">
              <w:rPr>
                <w:rFonts w:ascii="Times New Roman" w:hAnsi="Times New Roman" w:cs="Times New Roman"/>
                <w:sz w:val="26"/>
                <w:szCs w:val="26"/>
              </w:rPr>
              <w:t>heo</w:t>
            </w:r>
            <w:r>
              <w:rPr>
                <w:rFonts w:ascii="Times New Roman" w:hAnsi="Times New Roman" w:cs="Times New Roman"/>
                <w:sz w:val="26"/>
                <w:szCs w:val="26"/>
              </w:rPr>
              <w:t xml:space="preserve"> Thông tư 299/2016/TT-BTC ngày 15 tháng 11 năm 2016.</w:t>
            </w:r>
          </w:p>
        </w:tc>
      </w:tr>
      <w:tr w:rsidR="00F41876" w14:paraId="15A1A45F" w14:textId="77777777" w:rsidTr="0028027B">
        <w:trPr>
          <w:trHeight w:val="634"/>
        </w:trPr>
        <w:tc>
          <w:tcPr>
            <w:tcW w:w="675" w:type="dxa"/>
            <w:vMerge w:val="restart"/>
            <w:vAlign w:val="center"/>
          </w:tcPr>
          <w:p w14:paraId="2338A3D0" w14:textId="77777777"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5.8</w:t>
            </w:r>
          </w:p>
        </w:tc>
        <w:tc>
          <w:tcPr>
            <w:tcW w:w="8438" w:type="dxa"/>
            <w:gridSpan w:val="6"/>
          </w:tcPr>
          <w:p w14:paraId="4EF12EEA" w14:textId="77777777" w:rsidR="00F41876" w:rsidRDefault="00F41876" w:rsidP="00F41876">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Kết quả giải quyết thủ tục hành chính</w:t>
            </w:r>
          </w:p>
        </w:tc>
      </w:tr>
      <w:tr w:rsidR="00F41876" w14:paraId="61DCA15E" w14:textId="77777777" w:rsidTr="0028027B">
        <w:trPr>
          <w:trHeight w:val="642"/>
        </w:trPr>
        <w:tc>
          <w:tcPr>
            <w:tcW w:w="675" w:type="dxa"/>
            <w:vMerge/>
            <w:vAlign w:val="center"/>
          </w:tcPr>
          <w:p w14:paraId="752B906C" w14:textId="77777777" w:rsidR="00F41876" w:rsidRDefault="00F41876" w:rsidP="00F41876">
            <w:pPr>
              <w:spacing w:before="120" w:after="120" w:line="300" w:lineRule="exact"/>
              <w:jc w:val="center"/>
              <w:rPr>
                <w:rFonts w:ascii="Times New Roman" w:hAnsi="Times New Roman" w:cs="Times New Roman"/>
                <w:b/>
                <w:bCs/>
                <w:sz w:val="26"/>
                <w:szCs w:val="26"/>
              </w:rPr>
            </w:pPr>
          </w:p>
        </w:tc>
        <w:tc>
          <w:tcPr>
            <w:tcW w:w="8438" w:type="dxa"/>
            <w:gridSpan w:val="6"/>
          </w:tcPr>
          <w:p w14:paraId="23507D1E" w14:textId="575A198A" w:rsidR="00F41876" w:rsidRPr="00407434" w:rsidRDefault="00F41876" w:rsidP="00F41876">
            <w:pPr>
              <w:spacing w:before="120" w:after="120" w:line="300" w:lineRule="exact"/>
              <w:rPr>
                <w:rFonts w:ascii="Times New Roman" w:hAnsi="Times New Roman" w:cs="Times New Roman"/>
                <w:sz w:val="26"/>
                <w:szCs w:val="26"/>
              </w:rPr>
            </w:pPr>
            <w:r w:rsidRPr="00AC2BF9">
              <w:rPr>
                <w:rFonts w:ascii="Times New Roman" w:hAnsi="Times New Roman" w:cs="Times New Roman"/>
                <w:sz w:val="26"/>
                <w:szCs w:val="26"/>
              </w:rPr>
              <w:t xml:space="preserve">Giấy </w:t>
            </w:r>
            <w:r w:rsidRPr="00CD76D9">
              <w:rPr>
                <w:rFonts w:ascii="Times New Roman" w:hAnsi="Times New Roman" w:cs="Times New Roman"/>
                <w:sz w:val="26"/>
                <w:szCs w:val="26"/>
              </w:rPr>
              <w:t xml:space="preserve">phép </w:t>
            </w:r>
            <w:r>
              <w:rPr>
                <w:rFonts w:ascii="Times New Roman" w:hAnsi="Times New Roman" w:cs="Times New Roman"/>
                <w:sz w:val="26"/>
                <w:szCs w:val="26"/>
              </w:rPr>
              <w:t>sản xuất sản phẩm</w:t>
            </w:r>
            <w:r w:rsidRPr="00CD76D9">
              <w:rPr>
                <w:rFonts w:ascii="Times New Roman" w:hAnsi="Times New Roman" w:cs="Times New Roman"/>
                <w:sz w:val="26"/>
                <w:szCs w:val="26"/>
              </w:rPr>
              <w:t xml:space="preserve"> thuốc lá</w:t>
            </w:r>
            <w:r>
              <w:rPr>
                <w:rFonts w:ascii="Times New Roman" w:hAnsi="Times New Roman" w:cs="Times New Roman"/>
                <w:sz w:val="26"/>
                <w:szCs w:val="26"/>
              </w:rPr>
              <w:t xml:space="preserve"> hoặc văn bản trả lời nêu rõ lý do</w:t>
            </w:r>
          </w:p>
        </w:tc>
      </w:tr>
      <w:tr w:rsidR="00F41876" w14:paraId="30D854B3" w14:textId="77777777" w:rsidTr="004B4C7E">
        <w:trPr>
          <w:trHeight w:val="633"/>
        </w:trPr>
        <w:tc>
          <w:tcPr>
            <w:tcW w:w="675" w:type="dxa"/>
            <w:vAlign w:val="center"/>
          </w:tcPr>
          <w:p w14:paraId="68277933" w14:textId="77777777"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5.9</w:t>
            </w:r>
          </w:p>
        </w:tc>
        <w:tc>
          <w:tcPr>
            <w:tcW w:w="8438" w:type="dxa"/>
            <w:gridSpan w:val="6"/>
          </w:tcPr>
          <w:p w14:paraId="4D618280" w14:textId="77777777" w:rsidR="00F41876" w:rsidRDefault="00F41876" w:rsidP="00F41876">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Quy trình xử lý công việc</w:t>
            </w:r>
          </w:p>
        </w:tc>
      </w:tr>
      <w:tr w:rsidR="00F41876" w14:paraId="437FB910" w14:textId="77777777" w:rsidTr="003E659D">
        <w:trPr>
          <w:trHeight w:val="70"/>
        </w:trPr>
        <w:tc>
          <w:tcPr>
            <w:tcW w:w="675" w:type="dxa"/>
            <w:vAlign w:val="center"/>
          </w:tcPr>
          <w:p w14:paraId="76361597" w14:textId="77777777" w:rsidR="00F41876" w:rsidRDefault="00F41876" w:rsidP="00F4187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4395" w:type="dxa"/>
            <w:vAlign w:val="center"/>
          </w:tcPr>
          <w:p w14:paraId="13E73566" w14:textId="77777777" w:rsidR="00F41876" w:rsidRDefault="00F41876" w:rsidP="00F41876">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Trình tự thực hiện công việc</w:t>
            </w:r>
          </w:p>
        </w:tc>
        <w:tc>
          <w:tcPr>
            <w:tcW w:w="1401" w:type="dxa"/>
            <w:vAlign w:val="center"/>
          </w:tcPr>
          <w:p w14:paraId="27F84121" w14:textId="77777777" w:rsidR="00F41876" w:rsidRDefault="00F41876" w:rsidP="00F41876">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Trách nhiệm</w:t>
            </w:r>
          </w:p>
        </w:tc>
        <w:tc>
          <w:tcPr>
            <w:tcW w:w="1321" w:type="dxa"/>
            <w:gridSpan w:val="2"/>
            <w:vAlign w:val="center"/>
          </w:tcPr>
          <w:p w14:paraId="79E755DE" w14:textId="77777777" w:rsidR="00F41876" w:rsidRDefault="00F41876" w:rsidP="00F41876">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Thời gian</w:t>
            </w:r>
          </w:p>
        </w:tc>
        <w:tc>
          <w:tcPr>
            <w:tcW w:w="1321" w:type="dxa"/>
            <w:gridSpan w:val="2"/>
            <w:vAlign w:val="center"/>
          </w:tcPr>
          <w:p w14:paraId="35F7C4BE" w14:textId="77777777" w:rsidR="00F41876" w:rsidRDefault="00F41876" w:rsidP="00F41876">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Hồ sơ/</w:t>
            </w:r>
          </w:p>
          <w:p w14:paraId="3AD61F68" w14:textId="2918C2D9" w:rsidR="00F41876" w:rsidRDefault="00F41876" w:rsidP="00F41876">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Biểu mẫu</w:t>
            </w:r>
          </w:p>
        </w:tc>
      </w:tr>
      <w:tr w:rsidR="00F41876" w14:paraId="494CFCD6" w14:textId="77777777" w:rsidTr="00FD7645">
        <w:tc>
          <w:tcPr>
            <w:tcW w:w="675" w:type="dxa"/>
            <w:vAlign w:val="center"/>
          </w:tcPr>
          <w:p w14:paraId="15EB8450" w14:textId="77777777"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w:t>
            </w:r>
          </w:p>
        </w:tc>
        <w:tc>
          <w:tcPr>
            <w:tcW w:w="4395" w:type="dxa"/>
          </w:tcPr>
          <w:p w14:paraId="44BF23EB" w14:textId="77777777" w:rsidR="00F41876" w:rsidRPr="00EC3087" w:rsidRDefault="00F41876" w:rsidP="00F41876">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Nộp hồ sơ</w:t>
            </w:r>
          </w:p>
          <w:p w14:paraId="33E7E225" w14:textId="03F06201" w:rsidR="00F41876" w:rsidRPr="00323BC8" w:rsidRDefault="00F41876" w:rsidP="00F41876">
            <w:pPr>
              <w:spacing w:before="120" w:after="120" w:line="300" w:lineRule="exact"/>
              <w:rPr>
                <w:rFonts w:ascii="Times New Roman" w:hAnsi="Times New Roman" w:cs="Times New Roman"/>
                <w:sz w:val="26"/>
                <w:szCs w:val="26"/>
              </w:rPr>
            </w:pPr>
            <w:r w:rsidRPr="00EC3087">
              <w:rPr>
                <w:rFonts w:ascii="Times New Roman" w:hAnsi="Times New Roman" w:cs="Times New Roman"/>
                <w:sz w:val="26"/>
                <w:szCs w:val="26"/>
              </w:rPr>
              <w:t xml:space="preserve">Tổ chức/ cá nhân chuẩn bị bộ hồ sơ theo quy định tại mục 5.3, nộp </w:t>
            </w:r>
            <w:r>
              <w:rPr>
                <w:rFonts w:ascii="Times New Roman" w:hAnsi="Times New Roman" w:cs="Times New Roman"/>
                <w:sz w:val="26"/>
                <w:szCs w:val="26"/>
              </w:rPr>
              <w:t xml:space="preserve">tại Bộ Công thương hoặc qua trang web </w:t>
            </w:r>
            <w:r>
              <w:rPr>
                <w:rFonts w:ascii="Times New Roman" w:hAnsi="Times New Roman" w:cs="Times New Roman"/>
                <w:i/>
                <w:sz w:val="26"/>
                <w:szCs w:val="26"/>
              </w:rPr>
              <w:lastRenderedPageBreak/>
              <w:t>https://dichvucong.moit.gov.vn</w:t>
            </w:r>
            <w:r>
              <w:rPr>
                <w:rFonts w:ascii="Times New Roman" w:hAnsi="Times New Roman" w:cs="Times New Roman"/>
                <w:sz w:val="26"/>
                <w:szCs w:val="26"/>
              </w:rPr>
              <w:t>  để nộp trực tuyến</w:t>
            </w:r>
            <w:r w:rsidRPr="00EC3087">
              <w:rPr>
                <w:rFonts w:ascii="Times New Roman" w:hAnsi="Times New Roman" w:cs="Times New Roman"/>
                <w:sz w:val="26"/>
                <w:szCs w:val="26"/>
              </w:rPr>
              <w:t>.</w:t>
            </w:r>
          </w:p>
        </w:tc>
        <w:tc>
          <w:tcPr>
            <w:tcW w:w="1401" w:type="dxa"/>
            <w:vAlign w:val="center"/>
          </w:tcPr>
          <w:p w14:paraId="61DB753D" w14:textId="77777777"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Tổ chức/ cá nhân</w:t>
            </w:r>
          </w:p>
        </w:tc>
        <w:tc>
          <w:tcPr>
            <w:tcW w:w="1321" w:type="dxa"/>
            <w:gridSpan w:val="2"/>
            <w:vAlign w:val="center"/>
          </w:tcPr>
          <w:p w14:paraId="3B2D9029" w14:textId="77777777"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5E00370E" w14:textId="77777777"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Theo mục 5.3</w:t>
            </w:r>
          </w:p>
        </w:tc>
      </w:tr>
      <w:tr w:rsidR="00F41876" w14:paraId="224BDFA3" w14:textId="77777777" w:rsidTr="00FD7645">
        <w:tc>
          <w:tcPr>
            <w:tcW w:w="675" w:type="dxa"/>
            <w:vAlign w:val="center"/>
          </w:tcPr>
          <w:p w14:paraId="298C7509" w14:textId="77777777"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B2</w:t>
            </w:r>
          </w:p>
        </w:tc>
        <w:tc>
          <w:tcPr>
            <w:tcW w:w="4395" w:type="dxa"/>
          </w:tcPr>
          <w:p w14:paraId="23CF1755" w14:textId="1E1DC784" w:rsidR="00F41876" w:rsidRPr="00EC3087" w:rsidRDefault="00F41876" w:rsidP="00F41876">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Tiếp nhận và chuyển hồ sơ</w:t>
            </w:r>
            <w:r>
              <w:rPr>
                <w:rFonts w:ascii="Times New Roman" w:hAnsi="Times New Roman" w:cs="Times New Roman"/>
                <w:b/>
                <w:bCs/>
                <w:i/>
                <w:iCs/>
                <w:sz w:val="26"/>
                <w:szCs w:val="26"/>
              </w:rPr>
              <w:t xml:space="preserve"> tại Bộ</w:t>
            </w:r>
          </w:p>
          <w:p w14:paraId="012E570F" w14:textId="5C21F3FD" w:rsidR="00F41876"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phòng Bộ tiếp nhận hồ sơ, báo cáo Lãnh đạo Bộ chỉ đạo giải quyết theo quy định.</w:t>
            </w:r>
          </w:p>
          <w:p w14:paraId="1BC057FF" w14:textId="2B2F069C" w:rsidR="00F41876" w:rsidRPr="00AC2BF9" w:rsidRDefault="00F41876" w:rsidP="00F41876">
            <w:pPr>
              <w:spacing w:before="120" w:after="120" w:line="300" w:lineRule="exact"/>
              <w:rPr>
                <w:rFonts w:ascii="Times New Roman" w:hAnsi="Times New Roman" w:cs="Times New Roman"/>
                <w:i/>
                <w:sz w:val="26"/>
                <w:szCs w:val="26"/>
              </w:rPr>
            </w:pPr>
            <w:r w:rsidRPr="00AC2BF9">
              <w:rPr>
                <w:rFonts w:ascii="Times New Roman" w:hAnsi="Times New Roman" w:cs="Times New Roman"/>
                <w:i/>
                <w:sz w:val="26"/>
                <w:szCs w:val="26"/>
              </w:rPr>
              <w:t>Ngày tiếp nhận hồ sơ được tính theo ngày ghi trên dấu công văn đến.</w:t>
            </w:r>
          </w:p>
          <w:p w14:paraId="7AE93333" w14:textId="77B0DF6C" w:rsidR="00F41876" w:rsidRPr="00AE3DEB"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Căn cứ vào chỉ đạo của Lãnh đạo Bộ, Văn phòng Bộ chuyển hồ sơ đến Cục Công nghiệp để thẩm định hồ sơ.</w:t>
            </w:r>
          </w:p>
        </w:tc>
        <w:tc>
          <w:tcPr>
            <w:tcW w:w="1401" w:type="dxa"/>
            <w:vAlign w:val="center"/>
          </w:tcPr>
          <w:p w14:paraId="53BEB8D5" w14:textId="5DCC79BC"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p w14:paraId="5F5E206A" w14:textId="26E2540A"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390E6A22" w14:textId="33C1E25B"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01 ngày</w:t>
            </w:r>
          </w:p>
        </w:tc>
        <w:tc>
          <w:tcPr>
            <w:tcW w:w="1321" w:type="dxa"/>
            <w:gridSpan w:val="2"/>
            <w:vAlign w:val="center"/>
          </w:tcPr>
          <w:p w14:paraId="790A7C34" w14:textId="3D1CA0D3" w:rsidR="00F41876" w:rsidRDefault="00F41876" w:rsidP="00F41876">
            <w:pPr>
              <w:spacing w:before="120" w:after="120" w:line="300" w:lineRule="exact"/>
              <w:jc w:val="center"/>
              <w:rPr>
                <w:rFonts w:ascii="Times New Roman" w:hAnsi="Times New Roman" w:cs="Times New Roman"/>
                <w:sz w:val="26"/>
                <w:szCs w:val="26"/>
              </w:rPr>
            </w:pPr>
          </w:p>
        </w:tc>
      </w:tr>
      <w:tr w:rsidR="00F41876" w14:paraId="0965C8DA" w14:textId="77777777" w:rsidTr="00FD7645">
        <w:tc>
          <w:tcPr>
            <w:tcW w:w="675" w:type="dxa"/>
            <w:vAlign w:val="center"/>
          </w:tcPr>
          <w:p w14:paraId="1E70C00A" w14:textId="33064137"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664E867F" w14:textId="77777777" w:rsidR="00F41876" w:rsidRDefault="00F41876" w:rsidP="00F41876">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Tiếp nhận và chuyển hồ sơ tại Cục</w:t>
            </w:r>
          </w:p>
          <w:p w14:paraId="4C88968F" w14:textId="51BCC34C" w:rsidR="00F41876"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thư Cục tiếp nhận hồ sơ do Văn phòng Bộ chuyển đến, báo cáo Lãnh đạo Cục chỉ đạo giải quyết theo quy định.</w:t>
            </w:r>
          </w:p>
          <w:p w14:paraId="668404A4" w14:textId="39279EBA" w:rsidR="00F41876" w:rsidRPr="00AC2BF9" w:rsidRDefault="00F41876" w:rsidP="00F41876">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Căn cứ vào chỉ đạo của Lãnh đạo Cục, Văn thư chuyển hồ sơ đế</w:t>
            </w:r>
            <w:r w:rsidR="00585EDC">
              <w:rPr>
                <w:rFonts w:ascii="Times New Roman" w:hAnsi="Times New Roman" w:cs="Times New Roman"/>
                <w:sz w:val="26"/>
                <w:szCs w:val="26"/>
              </w:rPr>
              <w:t>n P</w:t>
            </w:r>
            <w:r>
              <w:rPr>
                <w:rFonts w:ascii="Times New Roman" w:hAnsi="Times New Roman" w:cs="Times New Roman"/>
                <w:sz w:val="26"/>
                <w:szCs w:val="26"/>
              </w:rPr>
              <w:t>hòng CN</w:t>
            </w:r>
            <w:r w:rsidR="00585EDC">
              <w:rPr>
                <w:rFonts w:ascii="Times New Roman" w:hAnsi="Times New Roman" w:cs="Times New Roman"/>
                <w:sz w:val="26"/>
                <w:szCs w:val="26"/>
              </w:rPr>
              <w:t>TD</w:t>
            </w:r>
            <w:r>
              <w:rPr>
                <w:rFonts w:ascii="Times New Roman" w:hAnsi="Times New Roman" w:cs="Times New Roman"/>
                <w:sz w:val="26"/>
                <w:szCs w:val="26"/>
              </w:rPr>
              <w:t>TP thẩm định hồ sơ.</w:t>
            </w:r>
          </w:p>
        </w:tc>
        <w:tc>
          <w:tcPr>
            <w:tcW w:w="1401" w:type="dxa"/>
            <w:vAlign w:val="center"/>
          </w:tcPr>
          <w:p w14:paraId="05C140B4" w14:textId="6EAEAD12"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p w14:paraId="71B2EC94" w14:textId="13D24C2E"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thư Cục</w:t>
            </w:r>
          </w:p>
        </w:tc>
        <w:tc>
          <w:tcPr>
            <w:tcW w:w="1321" w:type="dxa"/>
            <w:gridSpan w:val="2"/>
            <w:vAlign w:val="center"/>
          </w:tcPr>
          <w:p w14:paraId="782AE445" w14:textId="756C0CF2"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20842AAC" w14:textId="77777777" w:rsidR="00F41876" w:rsidRDefault="00F41876" w:rsidP="00F41876">
            <w:pPr>
              <w:spacing w:before="120" w:after="120" w:line="300" w:lineRule="exact"/>
              <w:jc w:val="center"/>
              <w:rPr>
                <w:rFonts w:ascii="Times New Roman" w:hAnsi="Times New Roman" w:cs="Times New Roman"/>
                <w:sz w:val="26"/>
                <w:szCs w:val="26"/>
              </w:rPr>
            </w:pPr>
          </w:p>
        </w:tc>
      </w:tr>
      <w:tr w:rsidR="00F41876" w14:paraId="50FF4C65" w14:textId="77777777" w:rsidTr="00FD7645">
        <w:tc>
          <w:tcPr>
            <w:tcW w:w="675" w:type="dxa"/>
            <w:vAlign w:val="center"/>
          </w:tcPr>
          <w:p w14:paraId="53CF36B9" w14:textId="77777777"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7281FF04" w14:textId="77777777" w:rsidR="00F41876" w:rsidRPr="003C0D3D" w:rsidRDefault="00F41876" w:rsidP="00F41876">
            <w:pPr>
              <w:spacing w:before="120" w:after="120" w:line="300" w:lineRule="exact"/>
              <w:rPr>
                <w:rFonts w:ascii="Times New Roman" w:hAnsi="Times New Roman" w:cs="Times New Roman"/>
                <w:b/>
                <w:bCs/>
                <w:i/>
                <w:iCs/>
                <w:sz w:val="26"/>
                <w:szCs w:val="26"/>
              </w:rPr>
            </w:pPr>
            <w:r w:rsidRPr="003C0D3D">
              <w:rPr>
                <w:rFonts w:ascii="Times New Roman" w:hAnsi="Times New Roman" w:cs="Times New Roman"/>
                <w:b/>
                <w:bCs/>
                <w:i/>
                <w:iCs/>
                <w:sz w:val="26"/>
                <w:szCs w:val="26"/>
              </w:rPr>
              <w:t>Lãnh đạo phòng phân công thụ lý</w:t>
            </w:r>
          </w:p>
          <w:p w14:paraId="1E7972EF" w14:textId="13C286FF" w:rsidR="00F41876" w:rsidRDefault="00F41876" w:rsidP="00F41876">
            <w:pPr>
              <w:spacing w:before="120" w:after="120" w:line="300" w:lineRule="exact"/>
              <w:rPr>
                <w:rFonts w:ascii="Times New Roman" w:hAnsi="Times New Roman" w:cs="Times New Roman"/>
                <w:sz w:val="26"/>
                <w:szCs w:val="26"/>
              </w:rPr>
            </w:pPr>
            <w:r w:rsidRPr="003C0D3D">
              <w:rPr>
                <w:rFonts w:ascii="Times New Roman" w:hAnsi="Times New Roman" w:cs="Times New Roman"/>
                <w:sz w:val="26"/>
                <w:szCs w:val="26"/>
              </w:rPr>
              <w:t>Lãnh đạo phòng</w:t>
            </w:r>
            <w:r>
              <w:rPr>
                <w:rFonts w:ascii="Times New Roman" w:hAnsi="Times New Roman" w:cs="Times New Roman"/>
                <w:sz w:val="26"/>
                <w:szCs w:val="26"/>
              </w:rPr>
              <w:t xml:space="preserve"> CN</w:t>
            </w:r>
            <w:r w:rsidR="00585EDC">
              <w:rPr>
                <w:rFonts w:ascii="Times New Roman" w:hAnsi="Times New Roman" w:cs="Times New Roman"/>
                <w:sz w:val="26"/>
                <w:szCs w:val="26"/>
              </w:rPr>
              <w:t>TDT</w:t>
            </w:r>
            <w:r>
              <w:rPr>
                <w:rFonts w:ascii="Times New Roman" w:hAnsi="Times New Roman" w:cs="Times New Roman"/>
                <w:sz w:val="26"/>
                <w:szCs w:val="26"/>
              </w:rPr>
              <w:t>P</w:t>
            </w:r>
            <w:r w:rsidRPr="003C0D3D">
              <w:rPr>
                <w:rFonts w:ascii="Times New Roman" w:hAnsi="Times New Roman" w:cs="Times New Roman"/>
                <w:sz w:val="26"/>
                <w:szCs w:val="26"/>
              </w:rPr>
              <w:t xml:space="preserve"> sau khi tiếp nhận hồ sơ</w:t>
            </w:r>
            <w:r>
              <w:rPr>
                <w:rFonts w:ascii="Times New Roman" w:hAnsi="Times New Roman" w:cs="Times New Roman"/>
                <w:sz w:val="26"/>
                <w:szCs w:val="26"/>
              </w:rPr>
              <w:t>,</w:t>
            </w:r>
            <w:r w:rsidRPr="003C0D3D">
              <w:rPr>
                <w:rFonts w:ascii="Times New Roman" w:hAnsi="Times New Roman" w:cs="Times New Roman"/>
                <w:sz w:val="26"/>
                <w:szCs w:val="26"/>
              </w:rPr>
              <w:t xml:space="preserve"> phân </w:t>
            </w:r>
            <w:r>
              <w:rPr>
                <w:rFonts w:ascii="Times New Roman" w:hAnsi="Times New Roman" w:cs="Times New Roman"/>
                <w:sz w:val="26"/>
                <w:szCs w:val="26"/>
              </w:rPr>
              <w:t>công c</w:t>
            </w:r>
            <w:r w:rsidRPr="003C0D3D">
              <w:rPr>
                <w:rFonts w:ascii="Times New Roman" w:hAnsi="Times New Roman" w:cs="Times New Roman"/>
                <w:sz w:val="26"/>
                <w:szCs w:val="26"/>
              </w:rPr>
              <w:t>huyên viên phòng thụ lý, giải quyết</w:t>
            </w:r>
            <w:r>
              <w:rPr>
                <w:rFonts w:ascii="Times New Roman" w:hAnsi="Times New Roman" w:cs="Times New Roman"/>
                <w:sz w:val="26"/>
                <w:szCs w:val="26"/>
              </w:rPr>
              <w:t xml:space="preserve"> hồ sơ</w:t>
            </w:r>
            <w:r w:rsidRPr="003C0D3D">
              <w:rPr>
                <w:rFonts w:ascii="Times New Roman" w:hAnsi="Times New Roman" w:cs="Times New Roman"/>
                <w:sz w:val="26"/>
                <w:szCs w:val="26"/>
              </w:rPr>
              <w:t>.</w:t>
            </w:r>
          </w:p>
          <w:p w14:paraId="49B5C98F" w14:textId="67A89469" w:rsidR="00F41876" w:rsidRPr="00E76857" w:rsidRDefault="00F41876" w:rsidP="00F41876">
            <w:pPr>
              <w:spacing w:before="120" w:after="120" w:line="300" w:lineRule="exact"/>
              <w:rPr>
                <w:rFonts w:ascii="Times New Roman" w:hAnsi="Times New Roman" w:cs="Times New Roman"/>
                <w:i/>
                <w:sz w:val="26"/>
                <w:szCs w:val="26"/>
              </w:rPr>
            </w:pPr>
            <w:r>
              <w:rPr>
                <w:rFonts w:ascii="Times New Roman" w:hAnsi="Times New Roman" w:cs="Times New Roman"/>
                <w:i/>
                <w:sz w:val="26"/>
                <w:szCs w:val="26"/>
              </w:rPr>
              <w:t xml:space="preserve">Lưu ý : </w:t>
            </w:r>
            <w:r w:rsidRPr="00E76857">
              <w:rPr>
                <w:rFonts w:ascii="Times New Roman" w:hAnsi="Times New Roman" w:cs="Times New Roman"/>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5C3DB990" w14:textId="3CC05BF2"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p w14:paraId="3A94348C" w14:textId="77777777" w:rsidR="00F41876" w:rsidRDefault="00F41876" w:rsidP="00F41876">
            <w:pPr>
              <w:spacing w:before="120" w:after="120" w:line="300" w:lineRule="exact"/>
              <w:jc w:val="center"/>
              <w:rPr>
                <w:rFonts w:ascii="Times New Roman" w:hAnsi="Times New Roman" w:cs="Times New Roman"/>
                <w:sz w:val="26"/>
                <w:szCs w:val="26"/>
              </w:rPr>
            </w:pPr>
          </w:p>
          <w:p w14:paraId="5E0258ED" w14:textId="4ED2ABD6"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tổng hợp</w:t>
            </w:r>
          </w:p>
        </w:tc>
        <w:tc>
          <w:tcPr>
            <w:tcW w:w="1321" w:type="dxa"/>
            <w:gridSpan w:val="2"/>
            <w:vAlign w:val="center"/>
          </w:tcPr>
          <w:p w14:paraId="1B1A5E1B" w14:textId="2A61681F"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5D98FBC3" w14:textId="7929B7E1" w:rsidR="00F41876" w:rsidRDefault="00F41876" w:rsidP="00F41876">
            <w:pPr>
              <w:spacing w:before="120" w:after="120" w:line="300" w:lineRule="exact"/>
              <w:jc w:val="center"/>
              <w:rPr>
                <w:rFonts w:ascii="Times New Roman" w:hAnsi="Times New Roman" w:cs="Times New Roman"/>
                <w:sz w:val="26"/>
                <w:szCs w:val="26"/>
              </w:rPr>
            </w:pPr>
          </w:p>
        </w:tc>
      </w:tr>
      <w:tr w:rsidR="00F41876" w14:paraId="457F049C" w14:textId="77777777" w:rsidTr="00FD7645">
        <w:tc>
          <w:tcPr>
            <w:tcW w:w="675" w:type="dxa"/>
            <w:vAlign w:val="center"/>
          </w:tcPr>
          <w:p w14:paraId="6D228F63" w14:textId="77777777"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B4</w:t>
            </w:r>
          </w:p>
        </w:tc>
        <w:tc>
          <w:tcPr>
            <w:tcW w:w="4395" w:type="dxa"/>
          </w:tcPr>
          <w:p w14:paraId="49A94305" w14:textId="5F131FD4" w:rsidR="00F41876" w:rsidRDefault="00F41876" w:rsidP="00F41876">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Thụ lý, giải quyết hồ sơ</w:t>
            </w:r>
          </w:p>
          <w:p w14:paraId="3C76FF68" w14:textId="330B9931" w:rsidR="00F41876" w:rsidRDefault="00F41876" w:rsidP="00F41876">
            <w:pPr>
              <w:spacing w:before="120" w:after="120" w:line="300" w:lineRule="exact"/>
              <w:rPr>
                <w:rFonts w:ascii="Times New Roman" w:hAnsi="Times New Roman" w:cs="Times New Roman"/>
                <w:sz w:val="26"/>
                <w:szCs w:val="26"/>
              </w:rPr>
            </w:pPr>
            <w:r w:rsidRPr="00425BBA">
              <w:rPr>
                <w:rFonts w:ascii="Times New Roman" w:hAnsi="Times New Roman" w:cs="Times New Roman"/>
                <w:sz w:val="26"/>
                <w:szCs w:val="26"/>
              </w:rPr>
              <w:t>Sau khi tiếp nhận hồ</w:t>
            </w:r>
            <w:r>
              <w:rPr>
                <w:rFonts w:ascii="Times New Roman" w:hAnsi="Times New Roman" w:cs="Times New Roman"/>
                <w:sz w:val="26"/>
                <w:szCs w:val="26"/>
              </w:rPr>
              <w:t xml:space="preserve"> sơ, Chuyên viên thụ lý </w:t>
            </w:r>
            <w:r w:rsidRPr="00425BBA">
              <w:rPr>
                <w:rFonts w:ascii="Times New Roman" w:hAnsi="Times New Roman" w:cs="Times New Roman"/>
                <w:sz w:val="26"/>
                <w:szCs w:val="26"/>
              </w:rPr>
              <w:t>căn cứ vào các văn bản hướng dẫn hiện hành thực hiện xem xét, thẩm định hồ sơ</w:t>
            </w:r>
            <w:r>
              <w:rPr>
                <w:rFonts w:ascii="Times New Roman" w:hAnsi="Times New Roman" w:cs="Times New Roman"/>
                <w:sz w:val="26"/>
                <w:szCs w:val="26"/>
              </w:rPr>
              <w:t>:</w:t>
            </w:r>
          </w:p>
          <w:p w14:paraId="7ACED17C" w14:textId="711FF4A4" w:rsidR="00F41876" w:rsidRPr="00425BBA"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Nếu hồ sơ c</w:t>
            </w:r>
            <w:r w:rsidRPr="001234B5">
              <w:rPr>
                <w:rFonts w:ascii="Times New Roman" w:hAnsi="Times New Roman" w:cs="Times New Roman"/>
                <w:sz w:val="26"/>
                <w:szCs w:val="26"/>
              </w:rPr>
              <w:t xml:space="preserve">hưa đầy đủ, chưa đúng quy định, </w:t>
            </w:r>
            <w:r>
              <w:rPr>
                <w:rFonts w:ascii="Times New Roman" w:hAnsi="Times New Roman" w:cs="Times New Roman"/>
                <w:sz w:val="26"/>
                <w:szCs w:val="26"/>
              </w:rPr>
              <w:t xml:space="preserve">trong thời hạn 05 ngày làm việc, báo cáo lãnh đạo phòng trình Lãnh đạo Cục ban hành </w:t>
            </w:r>
            <w:r w:rsidRPr="001234B5">
              <w:rPr>
                <w:rFonts w:ascii="Times New Roman" w:hAnsi="Times New Roman" w:cs="Times New Roman"/>
                <w:sz w:val="26"/>
                <w:szCs w:val="26"/>
              </w:rPr>
              <w:t>văn bản yêu cầu bổ sung, hoàn thiện</w:t>
            </w:r>
            <w:r>
              <w:rPr>
                <w:rFonts w:ascii="Times New Roman" w:hAnsi="Times New Roman" w:cs="Times New Roman"/>
                <w:sz w:val="26"/>
                <w:szCs w:val="26"/>
              </w:rPr>
              <w:t xml:space="preserve"> hồ sơ</w:t>
            </w:r>
            <w:r w:rsidRPr="001234B5">
              <w:rPr>
                <w:rFonts w:ascii="Times New Roman" w:hAnsi="Times New Roman" w:cs="Times New Roman"/>
                <w:sz w:val="26"/>
                <w:szCs w:val="26"/>
              </w:rPr>
              <w:t xml:space="preserve"> theo đúng quy định</w:t>
            </w:r>
            <w:r>
              <w:rPr>
                <w:rFonts w:ascii="Times New Roman" w:hAnsi="Times New Roman" w:cs="Times New Roman"/>
                <w:sz w:val="26"/>
                <w:szCs w:val="26"/>
              </w:rPr>
              <w:t>.</w:t>
            </w:r>
          </w:p>
          <w:p w14:paraId="4373AE77" w14:textId="3041D14E" w:rsidR="00F41876" w:rsidRPr="00425BBA"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lastRenderedPageBreak/>
              <w:t xml:space="preserve">- Nếu hồ sơ đầy đủ và hợp lệ, hoàn thiện hồ sơ, dự thảo Giấy phép sản xuất sản phẩm thuốc lá theo mẫu </w:t>
            </w:r>
            <w:r>
              <w:rPr>
                <w:rFonts w:ascii="Times New Roman" w:hAnsi="Times New Roman" w:cs="Times New Roman"/>
                <w:color w:val="000000"/>
                <w:sz w:val="26"/>
                <w:szCs w:val="26"/>
                <w:lang w:val="en-US"/>
              </w:rPr>
              <w:t xml:space="preserve">Phụ lục 18, </w:t>
            </w:r>
            <w:r w:rsidRPr="00240F17">
              <w:rPr>
                <w:rFonts w:ascii="Times New Roman" w:hAnsi="Times New Roman" w:cs="Times New Roman"/>
                <w:color w:val="000000"/>
                <w:sz w:val="26"/>
                <w:szCs w:val="26"/>
                <w:shd w:val="clear" w:color="auto" w:fill="FFFFFF"/>
              </w:rPr>
              <w:t>Thông tư 57/2018/TT-BCT</w:t>
            </w:r>
            <w:r>
              <w:rPr>
                <w:rFonts w:ascii="Times New Roman" w:hAnsi="Times New Roman" w:cs="Times New Roman"/>
                <w:sz w:val="26"/>
                <w:szCs w:val="26"/>
              </w:rPr>
              <w:t xml:space="preserve">  hoặc văn bản trả lời nêu rõ lý do, báo cáo Lãnh đạo phòng xem xét, trình Lãnh đạo Cục ký trình Lãnh đạo Bộ phê duyệt.</w:t>
            </w:r>
          </w:p>
        </w:tc>
        <w:tc>
          <w:tcPr>
            <w:tcW w:w="1401" w:type="dxa"/>
            <w:vAlign w:val="center"/>
          </w:tcPr>
          <w:p w14:paraId="47F8E05A" w14:textId="11E4A214"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Chuyên viên thụ lý</w:t>
            </w:r>
          </w:p>
        </w:tc>
        <w:tc>
          <w:tcPr>
            <w:tcW w:w="1321" w:type="dxa"/>
            <w:gridSpan w:val="2"/>
            <w:vAlign w:val="center"/>
          </w:tcPr>
          <w:p w14:paraId="31C3B45D" w14:textId="4231AB25"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12 ngày</w:t>
            </w:r>
          </w:p>
        </w:tc>
        <w:tc>
          <w:tcPr>
            <w:tcW w:w="1321" w:type="dxa"/>
            <w:gridSpan w:val="2"/>
            <w:vAlign w:val="center"/>
          </w:tcPr>
          <w:p w14:paraId="3BEB1B31" w14:textId="25B2476E"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Dự thảo Giấy phép hoặc văn bản trả lời</w:t>
            </w:r>
          </w:p>
        </w:tc>
      </w:tr>
      <w:tr w:rsidR="00F41876" w14:paraId="213F68AD" w14:textId="77777777" w:rsidTr="00FD7645">
        <w:tc>
          <w:tcPr>
            <w:tcW w:w="675" w:type="dxa"/>
            <w:vAlign w:val="center"/>
          </w:tcPr>
          <w:p w14:paraId="492BA4C2" w14:textId="55FE7A9E"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B5</w:t>
            </w:r>
          </w:p>
        </w:tc>
        <w:tc>
          <w:tcPr>
            <w:tcW w:w="4395" w:type="dxa"/>
          </w:tcPr>
          <w:p w14:paraId="3C8B9BB0" w14:textId="77777777" w:rsidR="00F41876"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phòng xem xét</w:t>
            </w:r>
          </w:p>
          <w:p w14:paraId="52E07E96" w14:textId="77777777" w:rsidR="00F41876" w:rsidRPr="00E020BA" w:rsidRDefault="00F41876" w:rsidP="00F41876">
            <w:pPr>
              <w:spacing w:before="120" w:after="120" w:line="300" w:lineRule="exact"/>
              <w:rPr>
                <w:rFonts w:ascii="Times New Roman" w:hAnsi="Times New Roman" w:cs="Times New Roman"/>
                <w:bCs/>
                <w:iCs/>
                <w:sz w:val="26"/>
                <w:szCs w:val="26"/>
              </w:rPr>
            </w:pPr>
            <w:r w:rsidRPr="00E020BA">
              <w:rPr>
                <w:rFonts w:ascii="Times New Roman" w:hAnsi="Times New Roman" w:cs="Times New Roman"/>
                <w:bCs/>
                <w:iCs/>
                <w:sz w:val="26"/>
                <w:szCs w:val="26"/>
              </w:rPr>
              <w:t>Lãnh đạo phòng xem xét hồ sơ</w:t>
            </w:r>
            <w:r>
              <w:rPr>
                <w:rFonts w:ascii="Times New Roman" w:hAnsi="Times New Roman" w:cs="Times New Roman"/>
                <w:bCs/>
                <w:iCs/>
                <w:sz w:val="26"/>
                <w:szCs w:val="26"/>
              </w:rPr>
              <w:t>:</w:t>
            </w:r>
          </w:p>
          <w:p w14:paraId="09652905" w14:textId="77777777" w:rsidR="00F41876" w:rsidRDefault="00F41876" w:rsidP="00F41876">
            <w:pPr>
              <w:spacing w:before="120" w:after="120" w:line="300" w:lineRule="exact"/>
              <w:rPr>
                <w:rFonts w:ascii="Times New Roman" w:hAnsi="Times New Roman" w:cs="Times New Roman"/>
                <w:sz w:val="26"/>
                <w:szCs w:val="26"/>
              </w:rPr>
            </w:pPr>
            <w:r w:rsidRPr="00E020BA">
              <w:rPr>
                <w:rFonts w:ascii="Times New Roman" w:hAnsi="Times New Roman" w:cs="Times New Roman"/>
                <w:bCs/>
                <w:iCs/>
                <w:sz w:val="26"/>
                <w:szCs w:val="26"/>
              </w:rPr>
              <w:t xml:space="preserve">- </w:t>
            </w:r>
            <w:r>
              <w:rPr>
                <w:rFonts w:ascii="Times New Roman" w:hAnsi="Times New Roman" w:cs="Times New Roman"/>
                <w:sz w:val="26"/>
                <w:szCs w:val="26"/>
              </w:rPr>
              <w:t>Yêu cầu giải trình (nếu cần) ;</w:t>
            </w:r>
          </w:p>
          <w:p w14:paraId="3A73E2C5" w14:textId="04BE2135" w:rsidR="00F41876"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Ký nháy văn bản trình.</w:t>
            </w:r>
          </w:p>
        </w:tc>
        <w:tc>
          <w:tcPr>
            <w:tcW w:w="1401" w:type="dxa"/>
            <w:vAlign w:val="center"/>
          </w:tcPr>
          <w:p w14:paraId="551DD4B1" w14:textId="38358F01"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tc>
        <w:tc>
          <w:tcPr>
            <w:tcW w:w="1321" w:type="dxa"/>
            <w:gridSpan w:val="2"/>
            <w:vAlign w:val="center"/>
          </w:tcPr>
          <w:p w14:paraId="747578F8" w14:textId="4C7FCD42"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Merge w:val="restart"/>
            <w:vAlign w:val="center"/>
          </w:tcPr>
          <w:p w14:paraId="1C41BEBF" w14:textId="309575E6" w:rsidR="00F41876" w:rsidRDefault="00F41876" w:rsidP="00F41876">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Dự thảo Giấy phép hoặc văn bản trả lời</w:t>
            </w:r>
          </w:p>
        </w:tc>
      </w:tr>
      <w:tr w:rsidR="00F41876" w14:paraId="683630C7" w14:textId="77777777" w:rsidTr="00FD7645">
        <w:tc>
          <w:tcPr>
            <w:tcW w:w="675" w:type="dxa"/>
            <w:vAlign w:val="center"/>
          </w:tcPr>
          <w:p w14:paraId="2CDC004F" w14:textId="63482819"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B6</w:t>
            </w:r>
          </w:p>
        </w:tc>
        <w:tc>
          <w:tcPr>
            <w:tcW w:w="4395" w:type="dxa"/>
          </w:tcPr>
          <w:p w14:paraId="6223C8F8" w14:textId="35751B11" w:rsidR="00F41876"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Cục ký trình</w:t>
            </w:r>
          </w:p>
          <w:p w14:paraId="11E1B60D" w14:textId="3236E424" w:rsidR="00F41876"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Lãnh đạo Cục xem xét hồ sơ:</w:t>
            </w:r>
          </w:p>
          <w:p w14:paraId="1B11D00A" w14:textId="77777777" w:rsidR="00F41876"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0491BF" w14:textId="6D9AC8E5" w:rsidR="00F41876" w:rsidRDefault="00F41876" w:rsidP="00F41876">
            <w:pPr>
              <w:spacing w:before="120" w:after="120" w:line="300" w:lineRule="exact"/>
              <w:rPr>
                <w:rFonts w:ascii="Times New Roman" w:hAnsi="Times New Roman" w:cs="Times New Roman"/>
                <w:b/>
                <w:bCs/>
                <w:i/>
                <w:iCs/>
                <w:sz w:val="26"/>
                <w:szCs w:val="26"/>
              </w:rPr>
            </w:pPr>
            <w:r>
              <w:rPr>
                <w:rFonts w:ascii="Times New Roman" w:hAnsi="Times New Roman" w:cs="Times New Roman"/>
                <w:sz w:val="26"/>
                <w:szCs w:val="26"/>
              </w:rPr>
              <w:t>- Ký trình Lãnh đạo Bộ.</w:t>
            </w:r>
          </w:p>
        </w:tc>
        <w:tc>
          <w:tcPr>
            <w:tcW w:w="1401" w:type="dxa"/>
            <w:vAlign w:val="center"/>
          </w:tcPr>
          <w:p w14:paraId="3D5804F5" w14:textId="25239AA5"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tc>
        <w:tc>
          <w:tcPr>
            <w:tcW w:w="1321" w:type="dxa"/>
            <w:gridSpan w:val="2"/>
            <w:vAlign w:val="center"/>
          </w:tcPr>
          <w:p w14:paraId="74C30A29" w14:textId="709916B8"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Merge/>
            <w:vAlign w:val="center"/>
          </w:tcPr>
          <w:p w14:paraId="7969BAF5" w14:textId="77777777" w:rsidR="00F41876" w:rsidRDefault="00F41876" w:rsidP="00F41876">
            <w:pPr>
              <w:spacing w:before="120" w:after="120" w:line="300" w:lineRule="exact"/>
              <w:jc w:val="center"/>
              <w:rPr>
                <w:rFonts w:ascii="Times New Roman" w:hAnsi="Times New Roman" w:cs="Times New Roman"/>
                <w:sz w:val="26"/>
                <w:szCs w:val="26"/>
              </w:rPr>
            </w:pPr>
          </w:p>
        </w:tc>
      </w:tr>
      <w:tr w:rsidR="00F41876" w14:paraId="47559B28" w14:textId="77777777" w:rsidTr="00FD7645">
        <w:tc>
          <w:tcPr>
            <w:tcW w:w="675" w:type="dxa"/>
            <w:vAlign w:val="center"/>
          </w:tcPr>
          <w:p w14:paraId="6F68510D" w14:textId="22FC32AE"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B7</w:t>
            </w:r>
          </w:p>
        </w:tc>
        <w:tc>
          <w:tcPr>
            <w:tcW w:w="4395" w:type="dxa"/>
          </w:tcPr>
          <w:p w14:paraId="60ECE2E1" w14:textId="77777777" w:rsidR="00F41876" w:rsidRDefault="00F41876" w:rsidP="00F41876">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Phê duyệt</w:t>
            </w:r>
          </w:p>
          <w:p w14:paraId="629703E8" w14:textId="77777777" w:rsidR="00F41876" w:rsidRDefault="00F41876" w:rsidP="00F41876">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Lãnh đạo Bộ xem xét hồ sơ :</w:t>
            </w:r>
          </w:p>
          <w:p w14:paraId="77159E3D" w14:textId="77777777" w:rsidR="00F41876"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FA5656" w14:textId="1721CD6A" w:rsidR="00F41876" w:rsidRPr="005925E6" w:rsidRDefault="00F41876" w:rsidP="00F41876">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Ký phê duyệt.</w:t>
            </w:r>
          </w:p>
        </w:tc>
        <w:tc>
          <w:tcPr>
            <w:tcW w:w="1401" w:type="dxa"/>
            <w:vAlign w:val="center"/>
          </w:tcPr>
          <w:p w14:paraId="11CEE967" w14:textId="76385CD6"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tc>
        <w:tc>
          <w:tcPr>
            <w:tcW w:w="1321" w:type="dxa"/>
            <w:gridSpan w:val="2"/>
            <w:vAlign w:val="center"/>
          </w:tcPr>
          <w:p w14:paraId="49DCC4D2" w14:textId="0F2F5FD1"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04 ngày</w:t>
            </w:r>
          </w:p>
        </w:tc>
        <w:tc>
          <w:tcPr>
            <w:tcW w:w="1321" w:type="dxa"/>
            <w:gridSpan w:val="2"/>
            <w:vAlign w:val="center"/>
          </w:tcPr>
          <w:p w14:paraId="3577932B" w14:textId="1FD7F473" w:rsidR="00F41876" w:rsidRDefault="00F41876" w:rsidP="00F41876">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phép hoặc văn bản trả lời</w:t>
            </w:r>
          </w:p>
        </w:tc>
      </w:tr>
      <w:tr w:rsidR="00F41876" w14:paraId="51FD112E" w14:textId="77777777" w:rsidTr="00FD7645">
        <w:tc>
          <w:tcPr>
            <w:tcW w:w="675" w:type="dxa"/>
            <w:vAlign w:val="center"/>
          </w:tcPr>
          <w:p w14:paraId="189F6CAC" w14:textId="46F96B5F" w:rsidR="00F41876" w:rsidRDefault="00F41876" w:rsidP="00F4187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B8</w:t>
            </w:r>
          </w:p>
        </w:tc>
        <w:tc>
          <w:tcPr>
            <w:tcW w:w="4395" w:type="dxa"/>
          </w:tcPr>
          <w:p w14:paraId="3FD0CE85" w14:textId="77777777" w:rsidR="00F41876" w:rsidRPr="000D1B4B" w:rsidRDefault="00F41876" w:rsidP="00F41876">
            <w:pPr>
              <w:spacing w:before="120" w:after="120" w:line="300" w:lineRule="exact"/>
              <w:rPr>
                <w:rFonts w:ascii="Times New Roman" w:hAnsi="Times New Roman" w:cs="Times New Roman"/>
                <w:sz w:val="26"/>
                <w:szCs w:val="26"/>
              </w:rPr>
            </w:pPr>
            <w:r w:rsidRPr="000D1B4B">
              <w:rPr>
                <w:rFonts w:ascii="Times New Roman" w:hAnsi="Times New Roman" w:cs="Times New Roman"/>
                <w:b/>
                <w:bCs/>
                <w:i/>
                <w:iCs/>
                <w:sz w:val="26"/>
                <w:szCs w:val="26"/>
              </w:rPr>
              <w:t>Trả kết quả</w:t>
            </w:r>
          </w:p>
          <w:p w14:paraId="4BE3BAB3" w14:textId="4263A2A0" w:rsidR="00F41876" w:rsidRPr="007C3A5A" w:rsidRDefault="00F41876" w:rsidP="00F4187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Khi nhận kết quả đã được Lãnh đạo Bộ ký phê duyệt, Văn phòng Bộ thực hiện các thủ tục phát hành theo quy định và trả kết quả cho doanh nghiệp qua dịch vụ bưu chính công ích.</w:t>
            </w:r>
          </w:p>
        </w:tc>
        <w:tc>
          <w:tcPr>
            <w:tcW w:w="1401" w:type="dxa"/>
            <w:vAlign w:val="center"/>
          </w:tcPr>
          <w:p w14:paraId="7A7E48FA" w14:textId="4ABA009A"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59C2AADC" w14:textId="77777777" w:rsidR="00F41876" w:rsidRDefault="00F41876" w:rsidP="00F4187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1C21A67F" w14:textId="0098F8E5" w:rsidR="00F41876" w:rsidRDefault="00F41876" w:rsidP="00F41876">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phép hoặc văn bản trả lời</w:t>
            </w:r>
          </w:p>
        </w:tc>
      </w:tr>
    </w:tbl>
    <w:p w14:paraId="41DBB41E" w14:textId="356E7203" w:rsidR="000023E2" w:rsidRDefault="000023E2" w:rsidP="000023E2">
      <w:pPr>
        <w:pStyle w:val="ListParagraph"/>
        <w:spacing w:before="120" w:after="120" w:line="300" w:lineRule="exact"/>
        <w:ind w:left="1080"/>
        <w:jc w:val="both"/>
        <w:rPr>
          <w:rFonts w:ascii="Times New Roman" w:hAnsi="Times New Roman" w:cs="Times New Roman"/>
          <w:b/>
          <w:bCs/>
          <w:sz w:val="26"/>
          <w:szCs w:val="26"/>
        </w:rPr>
      </w:pPr>
    </w:p>
    <w:p w14:paraId="6918C025" w14:textId="61550D0B" w:rsidR="000023E2" w:rsidRDefault="000023E2" w:rsidP="000023E2">
      <w:pPr>
        <w:pStyle w:val="ListParagraph"/>
        <w:spacing w:before="120" w:after="120" w:line="300" w:lineRule="exact"/>
        <w:ind w:left="1080"/>
        <w:jc w:val="both"/>
        <w:rPr>
          <w:rFonts w:ascii="Times New Roman" w:hAnsi="Times New Roman" w:cs="Times New Roman"/>
          <w:b/>
          <w:bCs/>
          <w:sz w:val="26"/>
          <w:szCs w:val="26"/>
        </w:rPr>
      </w:pPr>
    </w:p>
    <w:p w14:paraId="16E25AA1" w14:textId="3A3673FE" w:rsidR="004B4C7E" w:rsidRDefault="004B4C7E" w:rsidP="000023E2">
      <w:pPr>
        <w:pStyle w:val="ListParagraph"/>
        <w:spacing w:before="120" w:after="120" w:line="300" w:lineRule="exact"/>
        <w:ind w:left="1080"/>
        <w:jc w:val="both"/>
        <w:rPr>
          <w:rFonts w:ascii="Times New Roman" w:hAnsi="Times New Roman" w:cs="Times New Roman"/>
          <w:b/>
          <w:bCs/>
          <w:sz w:val="26"/>
          <w:szCs w:val="26"/>
        </w:rPr>
      </w:pPr>
    </w:p>
    <w:p w14:paraId="560CA187" w14:textId="77777777" w:rsidR="004B4C7E" w:rsidRDefault="004B4C7E" w:rsidP="000023E2">
      <w:pPr>
        <w:pStyle w:val="ListParagraph"/>
        <w:spacing w:before="120" w:after="120" w:line="300" w:lineRule="exact"/>
        <w:ind w:left="1080"/>
        <w:jc w:val="both"/>
        <w:rPr>
          <w:rFonts w:ascii="Times New Roman" w:hAnsi="Times New Roman" w:cs="Times New Roman"/>
          <w:b/>
          <w:bCs/>
          <w:sz w:val="26"/>
          <w:szCs w:val="26"/>
        </w:rPr>
      </w:pPr>
    </w:p>
    <w:p w14:paraId="640F5CE7" w14:textId="6EBF36D9" w:rsidR="000023E2" w:rsidRDefault="000023E2" w:rsidP="000023E2">
      <w:pPr>
        <w:pStyle w:val="ListParagraph"/>
        <w:spacing w:before="120" w:after="120" w:line="300" w:lineRule="exact"/>
        <w:ind w:left="1080"/>
        <w:jc w:val="both"/>
        <w:rPr>
          <w:rFonts w:ascii="Times New Roman" w:hAnsi="Times New Roman" w:cs="Times New Roman"/>
          <w:b/>
          <w:bCs/>
          <w:sz w:val="26"/>
          <w:szCs w:val="26"/>
        </w:rPr>
      </w:pPr>
    </w:p>
    <w:p w14:paraId="38A8177F" w14:textId="5F1D08E6" w:rsidR="000023E2" w:rsidRDefault="000023E2" w:rsidP="000023E2">
      <w:pPr>
        <w:pStyle w:val="ListParagraph"/>
        <w:spacing w:before="120" w:after="120" w:line="300" w:lineRule="exact"/>
        <w:ind w:left="1080"/>
        <w:jc w:val="both"/>
        <w:rPr>
          <w:rFonts w:ascii="Times New Roman" w:hAnsi="Times New Roman" w:cs="Times New Roman"/>
          <w:b/>
          <w:bCs/>
          <w:sz w:val="26"/>
          <w:szCs w:val="26"/>
        </w:rPr>
      </w:pPr>
    </w:p>
    <w:p w14:paraId="4484C91A" w14:textId="2D341378" w:rsidR="00167851" w:rsidRDefault="003E659D">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 xml:space="preserve">PHỤ LỤC, </w:t>
      </w:r>
      <w:r w:rsidR="0037456B">
        <w:rPr>
          <w:rFonts w:ascii="Times New Roman" w:hAnsi="Times New Roman" w:cs="Times New Roman"/>
          <w:b/>
          <w:bCs/>
          <w:sz w:val="26"/>
          <w:szCs w:val="26"/>
        </w:rPr>
        <w:t>BIỂU MẪU</w:t>
      </w:r>
    </w:p>
    <w:tbl>
      <w:tblPr>
        <w:tblStyle w:val="TableGrid"/>
        <w:tblW w:w="9240" w:type="dxa"/>
        <w:tblLayout w:type="fixed"/>
        <w:tblLook w:val="04A0" w:firstRow="1" w:lastRow="0" w:firstColumn="1" w:lastColumn="0" w:noHBand="0" w:noVBand="1"/>
      </w:tblPr>
      <w:tblGrid>
        <w:gridCol w:w="563"/>
        <w:gridCol w:w="2229"/>
        <w:gridCol w:w="6448"/>
      </w:tblGrid>
      <w:tr w:rsidR="00167851" w14:paraId="75B1F895" w14:textId="77777777">
        <w:tc>
          <w:tcPr>
            <w:tcW w:w="563" w:type="dxa"/>
            <w:vAlign w:val="center"/>
          </w:tcPr>
          <w:p w14:paraId="3523B84C"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TT</w:t>
            </w:r>
          </w:p>
        </w:tc>
        <w:tc>
          <w:tcPr>
            <w:tcW w:w="2229" w:type="dxa"/>
            <w:vAlign w:val="center"/>
          </w:tcPr>
          <w:p w14:paraId="36620AE2"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Mã số</w:t>
            </w:r>
          </w:p>
        </w:tc>
        <w:tc>
          <w:tcPr>
            <w:tcW w:w="6448" w:type="dxa"/>
            <w:vAlign w:val="center"/>
          </w:tcPr>
          <w:p w14:paraId="6A4860AF"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Tên phụ lục, biểu mẫu</w:t>
            </w:r>
          </w:p>
        </w:tc>
      </w:tr>
      <w:tr w:rsidR="00167851" w14:paraId="065277A3" w14:textId="77777777">
        <w:tc>
          <w:tcPr>
            <w:tcW w:w="9240" w:type="dxa"/>
            <w:gridSpan w:val="3"/>
          </w:tcPr>
          <w:p w14:paraId="479A5242" w14:textId="7BF5B6F9" w:rsidR="00167851" w:rsidRDefault="0078752E" w:rsidP="0078752E">
            <w:pPr>
              <w:spacing w:before="120" w:after="120" w:line="300" w:lineRule="exact"/>
              <w:rPr>
                <w:rFonts w:ascii="Times New Roman" w:hAnsi="Times New Roman" w:cs="Times New Roman"/>
                <w:i/>
                <w:iCs/>
                <w:sz w:val="26"/>
                <w:szCs w:val="26"/>
              </w:rPr>
            </w:pPr>
            <w:r>
              <w:rPr>
                <w:rFonts w:ascii="Times New Roman" w:hAnsi="Times New Roman" w:cs="Times New Roman"/>
                <w:i/>
                <w:iCs/>
                <w:sz w:val="26"/>
                <w:szCs w:val="26"/>
              </w:rPr>
              <w:t>B</w:t>
            </w:r>
            <w:r w:rsidR="002A7990" w:rsidRPr="002A7990">
              <w:rPr>
                <w:rFonts w:ascii="Times New Roman" w:hAnsi="Times New Roman" w:cs="Times New Roman"/>
                <w:i/>
                <w:iCs/>
                <w:sz w:val="26"/>
                <w:szCs w:val="26"/>
              </w:rPr>
              <w:t xml:space="preserve">iểu mẫu thực hiện theo </w:t>
            </w:r>
            <w:r w:rsidR="00A71F17">
              <w:rPr>
                <w:rFonts w:ascii="Times New Roman" w:hAnsi="Times New Roman" w:cs="Times New Roman"/>
                <w:i/>
                <w:iCs/>
                <w:sz w:val="26"/>
                <w:szCs w:val="26"/>
              </w:rPr>
              <w:t>T</w:t>
            </w:r>
            <w:r w:rsidR="00A71F17" w:rsidRPr="00A71F17">
              <w:rPr>
                <w:rFonts w:ascii="Times New Roman" w:hAnsi="Times New Roman" w:cs="Times New Roman"/>
                <w:i/>
                <w:iCs/>
                <w:sz w:val="26"/>
                <w:szCs w:val="26"/>
              </w:rPr>
              <w:t>hông tư 57/2018/TT-BCT</w:t>
            </w:r>
            <w:r w:rsidR="00A71F17">
              <w:rPr>
                <w:rFonts w:ascii="Times New Roman" w:hAnsi="Times New Roman" w:cs="Times New Roman"/>
                <w:i/>
                <w:iCs/>
                <w:sz w:val="26"/>
                <w:szCs w:val="26"/>
              </w:rPr>
              <w:t xml:space="preserve"> ngày 26 tháng 12 năm 2018</w:t>
            </w:r>
            <w:r>
              <w:rPr>
                <w:rFonts w:ascii="Times New Roman" w:hAnsi="Times New Roman" w:cs="Times New Roman"/>
                <w:i/>
                <w:iCs/>
                <w:sz w:val="26"/>
                <w:szCs w:val="26"/>
              </w:rPr>
              <w:t>.</w:t>
            </w:r>
          </w:p>
        </w:tc>
      </w:tr>
      <w:tr w:rsidR="00167851" w14:paraId="61448F9F" w14:textId="77777777">
        <w:tc>
          <w:tcPr>
            <w:tcW w:w="563" w:type="dxa"/>
          </w:tcPr>
          <w:p w14:paraId="24C44A89" w14:textId="2268948E" w:rsidR="00167851" w:rsidRDefault="00A71F17">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1</w:t>
            </w:r>
            <w:r w:rsidR="0037456B">
              <w:rPr>
                <w:rFonts w:ascii="Times New Roman" w:hAnsi="Times New Roman" w:cs="Times New Roman"/>
                <w:sz w:val="26"/>
                <w:szCs w:val="26"/>
              </w:rPr>
              <w:t>.</w:t>
            </w:r>
          </w:p>
        </w:tc>
        <w:tc>
          <w:tcPr>
            <w:tcW w:w="2229" w:type="dxa"/>
          </w:tcPr>
          <w:p w14:paraId="196C2497" w14:textId="369CFED3" w:rsidR="00167851" w:rsidRDefault="00A71F17" w:rsidP="00FB394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Phụ lục 1</w:t>
            </w:r>
            <w:r w:rsidR="00FB3949">
              <w:rPr>
                <w:rFonts w:ascii="Times New Roman" w:hAnsi="Times New Roman" w:cs="Times New Roman"/>
                <w:sz w:val="26"/>
                <w:szCs w:val="26"/>
              </w:rPr>
              <w:t>4</w:t>
            </w:r>
          </w:p>
        </w:tc>
        <w:tc>
          <w:tcPr>
            <w:tcW w:w="6448" w:type="dxa"/>
          </w:tcPr>
          <w:p w14:paraId="64C47EE2" w14:textId="2E7FDFC8" w:rsidR="00167851" w:rsidRDefault="0078752E" w:rsidP="00A71F17">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 xml:space="preserve">Đơn đề nghị cấp Giấy </w:t>
            </w:r>
            <w:r w:rsidR="00A71F17">
              <w:rPr>
                <w:rFonts w:ascii="Times New Roman" w:hAnsi="Times New Roman" w:cs="Times New Roman"/>
                <w:sz w:val="26"/>
                <w:szCs w:val="26"/>
              </w:rPr>
              <w:t xml:space="preserve">phép </w:t>
            </w:r>
            <w:r w:rsidR="00FB3949">
              <w:rPr>
                <w:rFonts w:ascii="Times New Roman" w:hAnsi="Times New Roman" w:cs="Times New Roman"/>
                <w:sz w:val="26"/>
                <w:szCs w:val="26"/>
              </w:rPr>
              <w:t>sản xuất sản phẩm</w:t>
            </w:r>
            <w:r w:rsidR="00A71F17">
              <w:rPr>
                <w:rFonts w:ascii="Times New Roman" w:hAnsi="Times New Roman" w:cs="Times New Roman"/>
                <w:sz w:val="26"/>
                <w:szCs w:val="26"/>
              </w:rPr>
              <w:t xml:space="preserve"> thuốc lá</w:t>
            </w:r>
          </w:p>
        </w:tc>
      </w:tr>
      <w:tr w:rsidR="00FB3949" w14:paraId="180175F2" w14:textId="77777777">
        <w:tc>
          <w:tcPr>
            <w:tcW w:w="563" w:type="dxa"/>
          </w:tcPr>
          <w:p w14:paraId="6FD55D5E" w14:textId="4E48EDCA" w:rsidR="00FB3949" w:rsidRDefault="00FB3949" w:rsidP="00FB394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2.</w:t>
            </w:r>
          </w:p>
        </w:tc>
        <w:tc>
          <w:tcPr>
            <w:tcW w:w="2229" w:type="dxa"/>
          </w:tcPr>
          <w:p w14:paraId="676BCC64" w14:textId="74CC634B" w:rsidR="00FB3949" w:rsidRDefault="00FB3949" w:rsidP="00FB394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Phụ lục 15</w:t>
            </w:r>
          </w:p>
        </w:tc>
        <w:tc>
          <w:tcPr>
            <w:tcW w:w="6448" w:type="dxa"/>
          </w:tcPr>
          <w:p w14:paraId="2D8D123D" w14:textId="60CDFAD2" w:rsidR="00FB3949" w:rsidRPr="0078752E" w:rsidRDefault="00FB3949" w:rsidP="00FB394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w:t>
            </w:r>
            <w:r w:rsidRPr="00FB3949">
              <w:rPr>
                <w:rFonts w:ascii="Times New Roman" w:hAnsi="Times New Roman" w:cs="Times New Roman"/>
                <w:sz w:val="26"/>
                <w:szCs w:val="26"/>
              </w:rPr>
              <w:t>áo cáo</w:t>
            </w:r>
            <w:r>
              <w:rPr>
                <w:rFonts w:ascii="Times New Roman" w:hAnsi="Times New Roman" w:cs="Times New Roman"/>
                <w:sz w:val="26"/>
                <w:szCs w:val="26"/>
              </w:rPr>
              <w:t xml:space="preserve"> </w:t>
            </w:r>
            <w:r w:rsidRPr="00FB3949">
              <w:rPr>
                <w:rFonts w:ascii="Times New Roman" w:hAnsi="Times New Roman" w:cs="Times New Roman"/>
                <w:sz w:val="26"/>
                <w:szCs w:val="26"/>
              </w:rPr>
              <w:t>kết quả hoạt động sản xuất, kinh doanh sản phẩm thuốc lá</w:t>
            </w:r>
          </w:p>
        </w:tc>
      </w:tr>
      <w:tr w:rsidR="00FB3949" w14:paraId="02D1A28A" w14:textId="77777777">
        <w:tc>
          <w:tcPr>
            <w:tcW w:w="563" w:type="dxa"/>
          </w:tcPr>
          <w:p w14:paraId="1E46B9B4" w14:textId="547787D7" w:rsidR="00FB3949" w:rsidRDefault="00FB3949" w:rsidP="00FB394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3.</w:t>
            </w:r>
          </w:p>
        </w:tc>
        <w:tc>
          <w:tcPr>
            <w:tcW w:w="2229" w:type="dxa"/>
          </w:tcPr>
          <w:p w14:paraId="1A4EFA4C" w14:textId="63F1398A" w:rsidR="00FB3949" w:rsidRDefault="00FB3949" w:rsidP="00FB394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Phụ lục 16</w:t>
            </w:r>
          </w:p>
        </w:tc>
        <w:tc>
          <w:tcPr>
            <w:tcW w:w="6448" w:type="dxa"/>
          </w:tcPr>
          <w:p w14:paraId="62E4E929" w14:textId="5DCA2D75" w:rsidR="00FB3949" w:rsidRDefault="00FB3949" w:rsidP="00FB394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w:t>
            </w:r>
            <w:r w:rsidRPr="00A71F17">
              <w:rPr>
                <w:rFonts w:ascii="Times New Roman" w:hAnsi="Times New Roman" w:cs="Times New Roman"/>
                <w:sz w:val="26"/>
                <w:szCs w:val="26"/>
              </w:rPr>
              <w:t>ảng kê</w:t>
            </w:r>
            <w:r>
              <w:rPr>
                <w:rFonts w:ascii="Times New Roman" w:hAnsi="Times New Roman" w:cs="Times New Roman"/>
                <w:sz w:val="26"/>
                <w:szCs w:val="26"/>
              </w:rPr>
              <w:t xml:space="preserve"> </w:t>
            </w:r>
            <w:r w:rsidRPr="00A71F17">
              <w:rPr>
                <w:rFonts w:ascii="Times New Roman" w:hAnsi="Times New Roman" w:cs="Times New Roman"/>
                <w:sz w:val="26"/>
                <w:szCs w:val="26"/>
              </w:rPr>
              <w:t xml:space="preserve">danh mục máy móc, thiết bị </w:t>
            </w:r>
            <w:r w:rsidRPr="00FB3949">
              <w:rPr>
                <w:rFonts w:ascii="Times New Roman" w:hAnsi="Times New Roman" w:cs="Times New Roman"/>
                <w:sz w:val="26"/>
                <w:szCs w:val="26"/>
              </w:rPr>
              <w:t>cuốn điếu thuốc lá và đóng bao thuốc lá</w:t>
            </w:r>
          </w:p>
        </w:tc>
      </w:tr>
      <w:tr w:rsidR="00FB3949" w14:paraId="606918AC" w14:textId="77777777">
        <w:tc>
          <w:tcPr>
            <w:tcW w:w="563" w:type="dxa"/>
          </w:tcPr>
          <w:p w14:paraId="4AEAF82B" w14:textId="77EFFB2C" w:rsidR="00FB3949" w:rsidRDefault="00FB3949" w:rsidP="00FB394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4.</w:t>
            </w:r>
          </w:p>
        </w:tc>
        <w:tc>
          <w:tcPr>
            <w:tcW w:w="2229" w:type="dxa"/>
          </w:tcPr>
          <w:p w14:paraId="333F5706" w14:textId="24AFB951" w:rsidR="00FB3949" w:rsidRDefault="00FB3949" w:rsidP="00FB394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Phụ lục 17</w:t>
            </w:r>
          </w:p>
        </w:tc>
        <w:tc>
          <w:tcPr>
            <w:tcW w:w="6448" w:type="dxa"/>
          </w:tcPr>
          <w:p w14:paraId="1FFA4D02" w14:textId="06C5E880" w:rsidR="00FB3949" w:rsidRDefault="00FB3949" w:rsidP="00FB394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Bảng kê </w:t>
            </w:r>
            <w:r w:rsidRPr="00FB3949">
              <w:rPr>
                <w:rFonts w:ascii="Times New Roman" w:hAnsi="Times New Roman" w:cs="Times New Roman"/>
                <w:sz w:val="26"/>
                <w:szCs w:val="26"/>
              </w:rPr>
              <w:t>đầu tư trồng cây thuốc lá</w:t>
            </w:r>
          </w:p>
        </w:tc>
      </w:tr>
      <w:tr w:rsidR="00FB3949" w14:paraId="0B4AAEBC" w14:textId="77777777">
        <w:tc>
          <w:tcPr>
            <w:tcW w:w="563" w:type="dxa"/>
          </w:tcPr>
          <w:p w14:paraId="00A60D93" w14:textId="020BD864" w:rsidR="00FB3949" w:rsidRDefault="00FB3949" w:rsidP="00FB394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5.</w:t>
            </w:r>
          </w:p>
        </w:tc>
        <w:tc>
          <w:tcPr>
            <w:tcW w:w="2229" w:type="dxa"/>
          </w:tcPr>
          <w:p w14:paraId="7D637838" w14:textId="36DC5CA8" w:rsidR="00FB3949" w:rsidRDefault="00FB3949" w:rsidP="00FB394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Phụ lục 18</w:t>
            </w:r>
          </w:p>
        </w:tc>
        <w:tc>
          <w:tcPr>
            <w:tcW w:w="6448" w:type="dxa"/>
          </w:tcPr>
          <w:p w14:paraId="6C0808E8" w14:textId="1FE33AD0" w:rsidR="00FB3949" w:rsidRDefault="00FB3949" w:rsidP="00FB3949">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 xml:space="preserve">Giấy </w:t>
            </w:r>
            <w:r>
              <w:rPr>
                <w:rFonts w:ascii="Times New Roman" w:hAnsi="Times New Roman" w:cs="Times New Roman"/>
                <w:sz w:val="26"/>
                <w:szCs w:val="26"/>
              </w:rPr>
              <w:t>phép sản xuất sản phẩm thuốc lá</w:t>
            </w:r>
          </w:p>
        </w:tc>
      </w:tr>
    </w:tbl>
    <w:p w14:paraId="2144B7B2" w14:textId="369903BD"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HỒ SƠ</w:t>
      </w:r>
      <w:r w:rsidR="00332DF4" w:rsidRPr="00332DF4">
        <w:rPr>
          <w:rFonts w:ascii="Times New Roman" w:hAnsi="Times New Roman" w:cs="Times New Roman"/>
          <w:b/>
          <w:bCs/>
          <w:sz w:val="26"/>
          <w:szCs w:val="26"/>
        </w:rPr>
        <w:t xml:space="preserve"> </w:t>
      </w:r>
      <w:r w:rsidR="00332DF4">
        <w:rPr>
          <w:rFonts w:ascii="Times New Roman" w:hAnsi="Times New Roman" w:cs="Times New Roman"/>
          <w:b/>
          <w:bCs/>
          <w:sz w:val="26"/>
          <w:szCs w:val="26"/>
        </w:rPr>
        <w:t>LƯU</w:t>
      </w:r>
    </w:p>
    <w:tbl>
      <w:tblPr>
        <w:tblStyle w:val="TableGrid"/>
        <w:tblW w:w="9250" w:type="dxa"/>
        <w:tblLayout w:type="fixed"/>
        <w:tblLook w:val="04A0" w:firstRow="1" w:lastRow="0" w:firstColumn="1" w:lastColumn="0" w:noHBand="0" w:noVBand="1"/>
      </w:tblPr>
      <w:tblGrid>
        <w:gridCol w:w="539"/>
        <w:gridCol w:w="5323"/>
        <w:gridCol w:w="1695"/>
        <w:gridCol w:w="1693"/>
      </w:tblGrid>
      <w:tr w:rsidR="00167851" w14:paraId="419B4DE2" w14:textId="77777777">
        <w:tc>
          <w:tcPr>
            <w:tcW w:w="539" w:type="dxa"/>
            <w:vAlign w:val="center"/>
          </w:tcPr>
          <w:p w14:paraId="6447E268" w14:textId="77777777" w:rsidR="00167851" w:rsidRDefault="0037456B">
            <w:pPr>
              <w:spacing w:before="120" w:after="120" w:line="300" w:lineRule="exact"/>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5323" w:type="dxa"/>
            <w:vAlign w:val="center"/>
          </w:tcPr>
          <w:p w14:paraId="34C59935"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695" w:type="dxa"/>
            <w:vAlign w:val="center"/>
          </w:tcPr>
          <w:p w14:paraId="1B934F89"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Trách nhiệm lưu</w:t>
            </w:r>
          </w:p>
        </w:tc>
        <w:tc>
          <w:tcPr>
            <w:tcW w:w="1693" w:type="dxa"/>
            <w:vAlign w:val="center"/>
          </w:tcPr>
          <w:p w14:paraId="7D5F06F8"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Thời gian lưu</w:t>
            </w:r>
          </w:p>
        </w:tc>
      </w:tr>
      <w:tr w:rsidR="00167851" w14:paraId="0BB30327" w14:textId="77777777">
        <w:tc>
          <w:tcPr>
            <w:tcW w:w="539" w:type="dxa"/>
            <w:vAlign w:val="center"/>
          </w:tcPr>
          <w:p w14:paraId="7E079F41"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5323" w:type="dxa"/>
            <w:vAlign w:val="center"/>
          </w:tcPr>
          <w:p w14:paraId="05757DBF" w14:textId="0056A332" w:rsidR="00167851" w:rsidRPr="005122B0" w:rsidRDefault="0037456B" w:rsidP="0078752E">
            <w:pPr>
              <w:spacing w:before="120" w:after="120" w:line="300" w:lineRule="exact"/>
              <w:rPr>
                <w:rFonts w:ascii="Times New Roman" w:hAnsi="Times New Roman" w:cs="Times New Roman"/>
                <w:sz w:val="26"/>
                <w:szCs w:val="26"/>
              </w:rPr>
            </w:pPr>
            <w:r w:rsidRPr="005122B0">
              <w:rPr>
                <w:rFonts w:ascii="Times New Roman" w:hAnsi="Times New Roman" w:cs="Times New Roman"/>
                <w:sz w:val="26"/>
                <w:szCs w:val="26"/>
              </w:rPr>
              <w:t xml:space="preserve">01 Bộ hồ sơ </w:t>
            </w:r>
            <w:r w:rsidR="0078752E">
              <w:rPr>
                <w:rFonts w:ascii="Times New Roman" w:hAnsi="Times New Roman" w:cs="Times New Roman"/>
                <w:sz w:val="26"/>
                <w:szCs w:val="26"/>
              </w:rPr>
              <w:t>doanh nghiệp</w:t>
            </w:r>
            <w:r w:rsidRPr="005122B0">
              <w:rPr>
                <w:rFonts w:ascii="Times New Roman" w:hAnsi="Times New Roman" w:cs="Times New Roman"/>
                <w:sz w:val="26"/>
                <w:szCs w:val="26"/>
              </w:rPr>
              <w:t xml:space="preserve"> nộp theo mục 5.3</w:t>
            </w:r>
            <w:r w:rsidR="002E152E" w:rsidRPr="005122B0">
              <w:rPr>
                <w:rFonts w:ascii="Times New Roman" w:hAnsi="Times New Roman" w:cs="Times New Roman"/>
                <w:sz w:val="26"/>
                <w:szCs w:val="26"/>
              </w:rPr>
              <w:t>.</w:t>
            </w:r>
          </w:p>
        </w:tc>
        <w:tc>
          <w:tcPr>
            <w:tcW w:w="1695" w:type="dxa"/>
            <w:vMerge w:val="restart"/>
            <w:vAlign w:val="center"/>
          </w:tcPr>
          <w:p w14:paraId="0765C90E" w14:textId="0E283F11" w:rsidR="00167851" w:rsidRDefault="0037456B" w:rsidP="003E659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Phòng </w:t>
            </w:r>
            <w:r w:rsidR="003E659D">
              <w:rPr>
                <w:rFonts w:ascii="Times New Roman" w:hAnsi="Times New Roman" w:cs="Times New Roman"/>
                <w:sz w:val="26"/>
                <w:szCs w:val="26"/>
              </w:rPr>
              <w:t>CN</w:t>
            </w:r>
            <w:r w:rsidR="00585EDC">
              <w:rPr>
                <w:rFonts w:ascii="Times New Roman" w:hAnsi="Times New Roman" w:cs="Times New Roman"/>
                <w:sz w:val="26"/>
                <w:szCs w:val="26"/>
              </w:rPr>
              <w:t>TD</w:t>
            </w:r>
            <w:r w:rsidR="003E659D">
              <w:rPr>
                <w:rFonts w:ascii="Times New Roman" w:hAnsi="Times New Roman" w:cs="Times New Roman"/>
                <w:sz w:val="26"/>
                <w:szCs w:val="26"/>
              </w:rPr>
              <w:t>TP</w:t>
            </w:r>
          </w:p>
        </w:tc>
        <w:tc>
          <w:tcPr>
            <w:tcW w:w="1693" w:type="dxa"/>
            <w:vMerge w:val="restart"/>
            <w:vAlign w:val="center"/>
          </w:tcPr>
          <w:p w14:paraId="66DEC832" w14:textId="415CC1E7" w:rsidR="00167851" w:rsidRDefault="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Lưu theo quy định</w:t>
            </w:r>
          </w:p>
        </w:tc>
      </w:tr>
      <w:tr w:rsidR="00167851" w14:paraId="36CF15E5" w14:textId="77777777">
        <w:tc>
          <w:tcPr>
            <w:tcW w:w="539" w:type="dxa"/>
            <w:vAlign w:val="center"/>
          </w:tcPr>
          <w:p w14:paraId="6D8CB29A"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5323" w:type="dxa"/>
            <w:vAlign w:val="center"/>
          </w:tcPr>
          <w:p w14:paraId="49ACAA11" w14:textId="2A337AC5"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bản yêu cầu bổ sung, hoàn thiện hồ sơ (nếu có)</w:t>
            </w:r>
          </w:p>
        </w:tc>
        <w:tc>
          <w:tcPr>
            <w:tcW w:w="1695" w:type="dxa"/>
            <w:vMerge/>
            <w:vAlign w:val="center"/>
          </w:tcPr>
          <w:p w14:paraId="00052C37"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17DEBE2" w14:textId="77777777" w:rsidR="00167851" w:rsidRDefault="00167851">
            <w:pPr>
              <w:spacing w:before="120" w:after="120" w:line="300" w:lineRule="exact"/>
              <w:jc w:val="center"/>
              <w:rPr>
                <w:rFonts w:ascii="Times New Roman" w:hAnsi="Times New Roman" w:cs="Times New Roman"/>
                <w:sz w:val="26"/>
                <w:szCs w:val="26"/>
              </w:rPr>
            </w:pPr>
          </w:p>
        </w:tc>
      </w:tr>
      <w:tr w:rsidR="00167851" w14:paraId="0B372B10" w14:textId="77777777">
        <w:tc>
          <w:tcPr>
            <w:tcW w:w="539" w:type="dxa"/>
            <w:vAlign w:val="center"/>
          </w:tcPr>
          <w:p w14:paraId="123D56E1" w14:textId="10F3F914" w:rsidR="00167851" w:rsidRDefault="000023E2">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3</w:t>
            </w:r>
            <w:r w:rsidR="0037456B">
              <w:rPr>
                <w:rFonts w:ascii="Times New Roman" w:hAnsi="Times New Roman" w:cs="Times New Roman"/>
                <w:sz w:val="24"/>
                <w:szCs w:val="24"/>
              </w:rPr>
              <w:t>.</w:t>
            </w:r>
          </w:p>
        </w:tc>
        <w:tc>
          <w:tcPr>
            <w:tcW w:w="5323" w:type="dxa"/>
            <w:vAlign w:val="center"/>
          </w:tcPr>
          <w:p w14:paraId="563ABE6B" w14:textId="71BFA190" w:rsidR="00167851" w:rsidRDefault="0078752E" w:rsidP="003E659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w:t>
            </w:r>
            <w:r w:rsidR="003E659D">
              <w:rPr>
                <w:rFonts w:ascii="Times New Roman" w:hAnsi="Times New Roman" w:cs="Times New Roman"/>
                <w:sz w:val="26"/>
                <w:szCs w:val="26"/>
              </w:rPr>
              <w:t xml:space="preserve">n trả lời </w:t>
            </w:r>
            <w:r>
              <w:rPr>
                <w:rFonts w:ascii="Times New Roman" w:hAnsi="Times New Roman" w:cs="Times New Roman"/>
                <w:sz w:val="26"/>
                <w:szCs w:val="26"/>
              </w:rPr>
              <w:t>(nếu có)</w:t>
            </w:r>
          </w:p>
        </w:tc>
        <w:tc>
          <w:tcPr>
            <w:tcW w:w="1695" w:type="dxa"/>
            <w:vMerge/>
            <w:vAlign w:val="center"/>
          </w:tcPr>
          <w:p w14:paraId="26A7F00E"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13B1131E" w14:textId="77777777" w:rsidR="00167851" w:rsidRDefault="00167851">
            <w:pPr>
              <w:spacing w:before="120" w:after="120" w:line="300" w:lineRule="exact"/>
              <w:jc w:val="center"/>
              <w:rPr>
                <w:rFonts w:ascii="Times New Roman" w:hAnsi="Times New Roman" w:cs="Times New Roman"/>
                <w:sz w:val="26"/>
                <w:szCs w:val="26"/>
              </w:rPr>
            </w:pPr>
          </w:p>
        </w:tc>
      </w:tr>
      <w:tr w:rsidR="00167851" w14:paraId="1386A0CD" w14:textId="77777777">
        <w:tc>
          <w:tcPr>
            <w:tcW w:w="539" w:type="dxa"/>
            <w:vAlign w:val="center"/>
          </w:tcPr>
          <w:p w14:paraId="5E7BAB06" w14:textId="0F142D02" w:rsidR="00167851" w:rsidRDefault="000023E2">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4</w:t>
            </w:r>
            <w:r w:rsidR="0037456B">
              <w:rPr>
                <w:rFonts w:ascii="Times New Roman" w:hAnsi="Times New Roman" w:cs="Times New Roman"/>
                <w:sz w:val="24"/>
                <w:szCs w:val="24"/>
              </w:rPr>
              <w:t>.</w:t>
            </w:r>
          </w:p>
        </w:tc>
        <w:tc>
          <w:tcPr>
            <w:tcW w:w="5323" w:type="dxa"/>
            <w:vAlign w:val="center"/>
          </w:tcPr>
          <w:p w14:paraId="495CF772" w14:textId="0E475ED3"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Giấy </w:t>
            </w:r>
            <w:r w:rsidR="003E659D">
              <w:rPr>
                <w:rFonts w:ascii="Times New Roman" w:hAnsi="Times New Roman" w:cs="Times New Roman"/>
                <w:sz w:val="26"/>
                <w:szCs w:val="26"/>
              </w:rPr>
              <w:t xml:space="preserve">phép </w:t>
            </w:r>
            <w:r w:rsidR="00FB3949">
              <w:rPr>
                <w:rFonts w:ascii="Times New Roman" w:hAnsi="Times New Roman" w:cs="Times New Roman"/>
                <w:sz w:val="26"/>
                <w:szCs w:val="26"/>
              </w:rPr>
              <w:t>sản xuất sản phẩm</w:t>
            </w:r>
            <w:r w:rsidR="003E659D">
              <w:rPr>
                <w:rFonts w:ascii="Times New Roman" w:hAnsi="Times New Roman" w:cs="Times New Roman"/>
                <w:sz w:val="26"/>
                <w:szCs w:val="26"/>
              </w:rPr>
              <w:t xml:space="preserve"> thuốc lá</w:t>
            </w:r>
          </w:p>
        </w:tc>
        <w:tc>
          <w:tcPr>
            <w:tcW w:w="1695" w:type="dxa"/>
            <w:vMerge/>
            <w:vAlign w:val="center"/>
          </w:tcPr>
          <w:p w14:paraId="0E8DAA55"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BCC3127" w14:textId="77777777" w:rsidR="00167851" w:rsidRDefault="00167851">
            <w:pPr>
              <w:spacing w:before="120" w:after="120" w:line="300" w:lineRule="exact"/>
              <w:jc w:val="center"/>
              <w:rPr>
                <w:rFonts w:ascii="Times New Roman" w:hAnsi="Times New Roman" w:cs="Times New Roman"/>
                <w:sz w:val="26"/>
                <w:szCs w:val="26"/>
              </w:rPr>
            </w:pPr>
          </w:p>
        </w:tc>
      </w:tr>
    </w:tbl>
    <w:p w14:paraId="5F0FB26B" w14:textId="77777777" w:rsidR="0020640D" w:rsidRDefault="0020640D" w:rsidP="0067327A">
      <w:pPr>
        <w:spacing w:before="120" w:after="120" w:line="300" w:lineRule="exact"/>
        <w:jc w:val="both"/>
        <w:rPr>
          <w:rFonts w:ascii="Times New Roman" w:hAnsi="Times New Roman" w:cs="Times New Roman"/>
          <w:sz w:val="26"/>
          <w:szCs w:val="26"/>
        </w:rPr>
      </w:pPr>
    </w:p>
    <w:sectPr w:rsidR="0020640D" w:rsidSect="0020640D">
      <w:headerReference w:type="default" r:id="rId9"/>
      <w:pgSz w:w="11906" w:h="16838"/>
      <w:pgMar w:top="1134" w:right="1134" w:bottom="1134" w:left="170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FA0A3" w14:textId="77777777" w:rsidR="00523C3C" w:rsidRDefault="00523C3C">
      <w:pPr>
        <w:spacing w:after="0" w:line="240" w:lineRule="auto"/>
      </w:pPr>
      <w:r>
        <w:separator/>
      </w:r>
    </w:p>
  </w:endnote>
  <w:endnote w:type="continuationSeparator" w:id="0">
    <w:p w14:paraId="0A824B4D" w14:textId="77777777" w:rsidR="00523C3C" w:rsidRDefault="00523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93087" w14:textId="77777777" w:rsidR="00523C3C" w:rsidRDefault="00523C3C">
      <w:pPr>
        <w:spacing w:after="0" w:line="240" w:lineRule="auto"/>
      </w:pPr>
      <w:r>
        <w:separator/>
      </w:r>
    </w:p>
  </w:footnote>
  <w:footnote w:type="continuationSeparator" w:id="0">
    <w:p w14:paraId="45766F15" w14:textId="77777777" w:rsidR="00523C3C" w:rsidRDefault="00523C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103" w:type="dxa"/>
      <w:tblInd w:w="108" w:type="dxa"/>
      <w:tblLayout w:type="fixed"/>
      <w:tblLook w:val="04A0" w:firstRow="1" w:lastRow="0" w:firstColumn="1" w:lastColumn="0" w:noHBand="0" w:noVBand="1"/>
    </w:tblPr>
    <w:tblGrid>
      <w:gridCol w:w="6663"/>
      <w:gridCol w:w="904"/>
      <w:gridCol w:w="1536"/>
    </w:tblGrid>
    <w:tr w:rsidR="0078752E" w14:paraId="3B6D2BF9" w14:textId="77777777" w:rsidTr="00FC3A87">
      <w:trPr>
        <w:trHeight w:val="416"/>
      </w:trPr>
      <w:tc>
        <w:tcPr>
          <w:tcW w:w="6663" w:type="dxa"/>
          <w:vAlign w:val="center"/>
        </w:tcPr>
        <w:p w14:paraId="064E0E9B" w14:textId="77777777" w:rsidR="0078752E" w:rsidRDefault="0078752E" w:rsidP="00101092">
          <w:pPr>
            <w:pStyle w:val="Heade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QUY TRÌNH</w:t>
          </w:r>
        </w:p>
      </w:tc>
      <w:tc>
        <w:tcPr>
          <w:tcW w:w="904" w:type="dxa"/>
          <w:tcBorders>
            <w:bottom w:val="single" w:sz="4" w:space="0" w:color="auto"/>
            <w:right w:val="nil"/>
          </w:tcBorders>
          <w:vAlign w:val="center"/>
        </w:tcPr>
        <w:p w14:paraId="7B930DF9" w14:textId="77777777" w:rsidR="0078752E" w:rsidRDefault="0078752E" w:rsidP="00FC3A87">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Mã số:</w:t>
          </w:r>
        </w:p>
      </w:tc>
      <w:tc>
        <w:tcPr>
          <w:tcW w:w="1536" w:type="dxa"/>
          <w:tcBorders>
            <w:left w:val="nil"/>
            <w:bottom w:val="single" w:sz="4" w:space="0" w:color="auto"/>
          </w:tcBorders>
          <w:vAlign w:val="center"/>
        </w:tcPr>
        <w:p w14:paraId="538BF61A" w14:textId="7284FEB6" w:rsidR="0078752E" w:rsidRDefault="00FB3949" w:rsidP="00FB3949">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QT.TTHC.09</w:t>
          </w:r>
        </w:p>
      </w:tc>
    </w:tr>
    <w:tr w:rsidR="0078752E" w14:paraId="61CAE73F" w14:textId="77777777" w:rsidTr="00FC3A87">
      <w:trPr>
        <w:trHeight w:val="425"/>
      </w:trPr>
      <w:tc>
        <w:tcPr>
          <w:tcW w:w="6663" w:type="dxa"/>
          <w:vAlign w:val="center"/>
        </w:tcPr>
        <w:p w14:paraId="417F82C3" w14:textId="40DBAA15" w:rsidR="0078752E" w:rsidRDefault="00FC3A87" w:rsidP="00FB3949">
          <w:pPr>
            <w:pStyle w:val="Header"/>
            <w:spacing w:after="0" w:line="240" w:lineRule="auto"/>
            <w:jc w:val="center"/>
            <w:rPr>
              <w:rFonts w:ascii="Times New Roman" w:hAnsi="Times New Roman" w:cs="Times New Roman"/>
              <w:b/>
              <w:bCs/>
              <w:sz w:val="24"/>
              <w:szCs w:val="24"/>
            </w:rPr>
          </w:pPr>
          <w:r w:rsidRPr="00FC3A87">
            <w:rPr>
              <w:rFonts w:ascii="Times New Roman" w:hAnsi="Times New Roman" w:cs="Times New Roman"/>
              <w:b/>
              <w:bCs/>
              <w:sz w:val="24"/>
              <w:szCs w:val="24"/>
            </w:rPr>
            <w:t xml:space="preserve">Cấp Giấy phép </w:t>
          </w:r>
          <w:r w:rsidR="00FB3949">
            <w:rPr>
              <w:rFonts w:ascii="Times New Roman" w:hAnsi="Times New Roman" w:cs="Times New Roman"/>
              <w:b/>
              <w:bCs/>
              <w:sz w:val="24"/>
              <w:szCs w:val="24"/>
            </w:rPr>
            <w:t>sản xuất sản phẩm</w:t>
          </w:r>
          <w:r w:rsidRPr="00FC3A87">
            <w:rPr>
              <w:rFonts w:ascii="Times New Roman" w:hAnsi="Times New Roman" w:cs="Times New Roman"/>
              <w:b/>
              <w:bCs/>
              <w:sz w:val="24"/>
              <w:szCs w:val="24"/>
            </w:rPr>
            <w:t xml:space="preserve"> thuốc lá</w:t>
          </w:r>
        </w:p>
      </w:tc>
      <w:tc>
        <w:tcPr>
          <w:tcW w:w="904" w:type="dxa"/>
          <w:tcBorders>
            <w:top w:val="single" w:sz="4" w:space="0" w:color="auto"/>
            <w:right w:val="nil"/>
          </w:tcBorders>
          <w:vAlign w:val="center"/>
        </w:tcPr>
        <w:p w14:paraId="53C83DC4" w14:textId="77777777" w:rsidR="0078752E" w:rsidRDefault="0078752E" w:rsidP="00FC3A87">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Trang:</w:t>
          </w:r>
        </w:p>
      </w:tc>
      <w:tc>
        <w:tcPr>
          <w:tcW w:w="1536" w:type="dxa"/>
          <w:tcBorders>
            <w:top w:val="single" w:sz="4" w:space="0" w:color="auto"/>
            <w:left w:val="nil"/>
          </w:tcBorders>
          <w:vAlign w:val="center"/>
        </w:tcPr>
        <w:p w14:paraId="43F67A9E" w14:textId="1B1E5FB3" w:rsidR="0078752E" w:rsidRPr="00062BDC" w:rsidRDefault="0078752E" w:rsidP="00FC3A87">
          <w:pPr>
            <w:pStyle w:val="Header"/>
            <w:spacing w:after="0" w:line="240" w:lineRule="auto"/>
            <w:jc w:val="left"/>
            <w:rPr>
              <w:rFonts w:ascii="Times New Roman" w:eastAsiaTheme="majorEastAsia" w:hAnsi="Times New Roman" w:cs="Times New Roman"/>
              <w:color w:val="000000" w:themeColor="text1"/>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Arabic  \* MERGEFORMAT </w:instrText>
          </w:r>
          <w:r>
            <w:rPr>
              <w:rFonts w:ascii="Times New Roman" w:hAnsi="Times New Roman" w:cs="Times New Roman"/>
              <w:sz w:val="24"/>
              <w:szCs w:val="24"/>
            </w:rPr>
            <w:fldChar w:fldCharType="separate"/>
          </w:r>
          <w:r w:rsidR="00C13241">
            <w:rPr>
              <w:rFonts w:ascii="Times New Roman" w:hAnsi="Times New Roman" w:cs="Times New Roman"/>
              <w:sz w:val="24"/>
              <w:szCs w:val="24"/>
            </w:rPr>
            <w:t>3</w:t>
          </w:r>
          <w:r>
            <w:rPr>
              <w:rFonts w:ascii="Times New Roman" w:hAnsi="Times New Roman" w:cs="Times New Roman"/>
              <w:sz w:val="24"/>
              <w:szCs w:val="24"/>
            </w:rPr>
            <w:fldChar w:fldCharType="end"/>
          </w:r>
          <w:r>
            <w:rPr>
              <w:rFonts w:ascii="Times New Roman" w:hAnsi="Times New Roman" w:cs="Times New Roman"/>
              <w:sz w:val="24"/>
              <w:szCs w:val="24"/>
            </w:rPr>
            <w:t xml:space="preserve">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NUMPAGES  \* Arabic  \* MERGEFORMAT </w:instrText>
          </w:r>
          <w:r>
            <w:rPr>
              <w:rFonts w:ascii="Times New Roman" w:hAnsi="Times New Roman" w:cs="Times New Roman"/>
              <w:sz w:val="24"/>
              <w:szCs w:val="24"/>
            </w:rPr>
            <w:fldChar w:fldCharType="separate"/>
          </w:r>
          <w:r w:rsidR="00C13241">
            <w:rPr>
              <w:rFonts w:ascii="Times New Roman" w:hAnsi="Times New Roman" w:cs="Times New Roman"/>
              <w:sz w:val="24"/>
              <w:szCs w:val="24"/>
            </w:rPr>
            <w:t>8</w:t>
          </w:r>
          <w:r>
            <w:rPr>
              <w:rFonts w:ascii="Times New Roman" w:hAnsi="Times New Roman" w:cs="Times New Roman"/>
              <w:sz w:val="24"/>
              <w:szCs w:val="24"/>
            </w:rPr>
            <w:fldChar w:fldCharType="end"/>
          </w:r>
        </w:p>
      </w:tc>
    </w:tr>
  </w:tbl>
  <w:p w14:paraId="401652A6" w14:textId="77777777" w:rsidR="0078752E" w:rsidRDefault="0078752E">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59FE"/>
    <w:multiLevelType w:val="hybridMultilevel"/>
    <w:tmpl w:val="0B6E00D4"/>
    <w:lvl w:ilvl="0" w:tplc="F2540D50">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6A681E"/>
    <w:multiLevelType w:val="multilevel"/>
    <w:tmpl w:val="096A681E"/>
    <w:lvl w:ilvl="0">
      <w:start w:val="1"/>
      <w:numFmt w:val="decimal"/>
      <w:lvlText w:val="%1."/>
      <w:lvlJc w:val="left"/>
      <w:pPr>
        <w:ind w:left="1080" w:hanging="360"/>
      </w:pPr>
      <w:rPr>
        <w:rFonts w:hint="default"/>
      </w:rPr>
    </w:lvl>
    <w:lvl w:ilvl="1">
      <w:start w:val="1"/>
      <w:numFmt w:val="decimal"/>
      <w:isLgl/>
      <w:lvlText w:val="%1.%2"/>
      <w:lvlJc w:val="left"/>
      <w:pPr>
        <w:ind w:left="1467" w:hanging="39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51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2" w15:restartNumberingAfterBreak="0">
    <w:nsid w:val="0C8D3F39"/>
    <w:multiLevelType w:val="multilevel"/>
    <w:tmpl w:val="0C8D3F39"/>
    <w:lvl w:ilvl="0">
      <w:start w:val="1"/>
      <w:numFmt w:val="bullet"/>
      <w:lvlText w:val=""/>
      <w:lvlJc w:val="left"/>
      <w:pPr>
        <w:ind w:left="6" w:hanging="360"/>
      </w:pPr>
      <w:rPr>
        <w:rFonts w:ascii="Wingdings" w:hAnsi="Wingdings" w:hint="default"/>
      </w:rPr>
    </w:lvl>
    <w:lvl w:ilvl="1">
      <w:start w:val="1"/>
      <w:numFmt w:val="bullet"/>
      <w:lvlText w:val="o"/>
      <w:lvlJc w:val="left"/>
      <w:pPr>
        <w:ind w:left="726" w:hanging="360"/>
      </w:pPr>
      <w:rPr>
        <w:rFonts w:ascii="Courier New" w:hAnsi="Courier New" w:cs="Courier New" w:hint="default"/>
      </w:rPr>
    </w:lvl>
    <w:lvl w:ilvl="2">
      <w:start w:val="1"/>
      <w:numFmt w:val="bullet"/>
      <w:lvlText w:val=""/>
      <w:lvlJc w:val="left"/>
      <w:pPr>
        <w:ind w:left="1446" w:hanging="360"/>
      </w:pPr>
      <w:rPr>
        <w:rFonts w:ascii="Wingdings" w:hAnsi="Wingdings" w:hint="default"/>
      </w:rPr>
    </w:lvl>
    <w:lvl w:ilvl="3">
      <w:start w:val="1"/>
      <w:numFmt w:val="bullet"/>
      <w:lvlText w:val=""/>
      <w:lvlJc w:val="left"/>
      <w:pPr>
        <w:ind w:left="2166" w:hanging="360"/>
      </w:pPr>
      <w:rPr>
        <w:rFonts w:ascii="Symbol" w:hAnsi="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hint="default"/>
      </w:rPr>
    </w:lvl>
    <w:lvl w:ilvl="6">
      <w:start w:val="1"/>
      <w:numFmt w:val="bullet"/>
      <w:lvlText w:val=""/>
      <w:lvlJc w:val="left"/>
      <w:pPr>
        <w:ind w:left="4326" w:hanging="360"/>
      </w:pPr>
      <w:rPr>
        <w:rFonts w:ascii="Symbol" w:hAnsi="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hint="default"/>
      </w:rPr>
    </w:lvl>
  </w:abstractNum>
  <w:abstractNum w:abstractNumId="3" w15:restartNumberingAfterBreak="0">
    <w:nsid w:val="198E1687"/>
    <w:multiLevelType w:val="hybridMultilevel"/>
    <w:tmpl w:val="16901B0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C192681"/>
    <w:multiLevelType w:val="hybridMultilevel"/>
    <w:tmpl w:val="FCF270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79729A"/>
    <w:multiLevelType w:val="multilevel"/>
    <w:tmpl w:val="3679729A"/>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4D753C3E"/>
    <w:multiLevelType w:val="hybridMultilevel"/>
    <w:tmpl w:val="073E1E32"/>
    <w:lvl w:ilvl="0" w:tplc="DC68133A">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0102A7E"/>
    <w:multiLevelType w:val="hybridMultilevel"/>
    <w:tmpl w:val="9B30121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7450749B"/>
    <w:multiLevelType w:val="multilevel"/>
    <w:tmpl w:val="7450749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9D941F3"/>
    <w:multiLevelType w:val="multilevel"/>
    <w:tmpl w:val="79D941F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2"/>
  </w:num>
  <w:num w:numId="4">
    <w:abstractNumId w:val="9"/>
  </w:num>
  <w:num w:numId="5">
    <w:abstractNumId w:val="8"/>
  </w:num>
  <w:num w:numId="6">
    <w:abstractNumId w:val="4"/>
  </w:num>
  <w:num w:numId="7">
    <w:abstractNumId w:val="0"/>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137831"/>
    <w:rsid w:val="0000081C"/>
    <w:rsid w:val="000023E2"/>
    <w:rsid w:val="00011B37"/>
    <w:rsid w:val="000322C6"/>
    <w:rsid w:val="0004299F"/>
    <w:rsid w:val="00056B3D"/>
    <w:rsid w:val="00056F32"/>
    <w:rsid w:val="000609E5"/>
    <w:rsid w:val="00061572"/>
    <w:rsid w:val="00062BDC"/>
    <w:rsid w:val="000630CB"/>
    <w:rsid w:val="00073148"/>
    <w:rsid w:val="0008242E"/>
    <w:rsid w:val="0009555D"/>
    <w:rsid w:val="00095B9E"/>
    <w:rsid w:val="00096927"/>
    <w:rsid w:val="000A4F8B"/>
    <w:rsid w:val="000A7DB6"/>
    <w:rsid w:val="000B62AE"/>
    <w:rsid w:val="000C164A"/>
    <w:rsid w:val="000C4B9C"/>
    <w:rsid w:val="000C56F4"/>
    <w:rsid w:val="000C58CC"/>
    <w:rsid w:val="000D1B4B"/>
    <w:rsid w:val="000F5808"/>
    <w:rsid w:val="000F7A3D"/>
    <w:rsid w:val="00101092"/>
    <w:rsid w:val="001124BD"/>
    <w:rsid w:val="001136C1"/>
    <w:rsid w:val="00121347"/>
    <w:rsid w:val="001234B5"/>
    <w:rsid w:val="00156C29"/>
    <w:rsid w:val="001635EB"/>
    <w:rsid w:val="00167851"/>
    <w:rsid w:val="00173C4A"/>
    <w:rsid w:val="001805C2"/>
    <w:rsid w:val="00181580"/>
    <w:rsid w:val="00195199"/>
    <w:rsid w:val="0019748B"/>
    <w:rsid w:val="001A2659"/>
    <w:rsid w:val="001A6FFE"/>
    <w:rsid w:val="001A7C93"/>
    <w:rsid w:val="001B0B19"/>
    <w:rsid w:val="001B5C84"/>
    <w:rsid w:val="001B79AC"/>
    <w:rsid w:val="001C2921"/>
    <w:rsid w:val="001E78CC"/>
    <w:rsid w:val="001E7B27"/>
    <w:rsid w:val="001F0932"/>
    <w:rsid w:val="001F1091"/>
    <w:rsid w:val="001F6C78"/>
    <w:rsid w:val="0020640D"/>
    <w:rsid w:val="002100CF"/>
    <w:rsid w:val="00212C9E"/>
    <w:rsid w:val="00230CF7"/>
    <w:rsid w:val="00231E05"/>
    <w:rsid w:val="00232B79"/>
    <w:rsid w:val="00240184"/>
    <w:rsid w:val="00240F17"/>
    <w:rsid w:val="00254DA9"/>
    <w:rsid w:val="00255389"/>
    <w:rsid w:val="0026283F"/>
    <w:rsid w:val="002645E9"/>
    <w:rsid w:val="0028027B"/>
    <w:rsid w:val="002807D5"/>
    <w:rsid w:val="0028121A"/>
    <w:rsid w:val="00284AA2"/>
    <w:rsid w:val="00290CBA"/>
    <w:rsid w:val="002A7990"/>
    <w:rsid w:val="002B2E90"/>
    <w:rsid w:val="002C7829"/>
    <w:rsid w:val="002D069D"/>
    <w:rsid w:val="002D24BF"/>
    <w:rsid w:val="002D7F0C"/>
    <w:rsid w:val="002E152E"/>
    <w:rsid w:val="002E3D7A"/>
    <w:rsid w:val="002F0813"/>
    <w:rsid w:val="002F30A0"/>
    <w:rsid w:val="00300392"/>
    <w:rsid w:val="00310607"/>
    <w:rsid w:val="003119AA"/>
    <w:rsid w:val="00317621"/>
    <w:rsid w:val="00323BC8"/>
    <w:rsid w:val="003248AC"/>
    <w:rsid w:val="00330E95"/>
    <w:rsid w:val="00332BF2"/>
    <w:rsid w:val="00332DF4"/>
    <w:rsid w:val="00335BE9"/>
    <w:rsid w:val="003443E9"/>
    <w:rsid w:val="003547FA"/>
    <w:rsid w:val="00360383"/>
    <w:rsid w:val="00366E51"/>
    <w:rsid w:val="003719A7"/>
    <w:rsid w:val="0037456B"/>
    <w:rsid w:val="0038061E"/>
    <w:rsid w:val="0039059A"/>
    <w:rsid w:val="00395AF6"/>
    <w:rsid w:val="00396983"/>
    <w:rsid w:val="0039797C"/>
    <w:rsid w:val="003A6D1F"/>
    <w:rsid w:val="003B7734"/>
    <w:rsid w:val="003B7924"/>
    <w:rsid w:val="003C0D3D"/>
    <w:rsid w:val="003D48DE"/>
    <w:rsid w:val="003E659D"/>
    <w:rsid w:val="003E68FC"/>
    <w:rsid w:val="003F487C"/>
    <w:rsid w:val="003F79F2"/>
    <w:rsid w:val="00407434"/>
    <w:rsid w:val="004163FE"/>
    <w:rsid w:val="00425BBA"/>
    <w:rsid w:val="00434D9C"/>
    <w:rsid w:val="00454368"/>
    <w:rsid w:val="00471CC4"/>
    <w:rsid w:val="00472320"/>
    <w:rsid w:val="004858C9"/>
    <w:rsid w:val="00492413"/>
    <w:rsid w:val="00497F0F"/>
    <w:rsid w:val="004B4C7E"/>
    <w:rsid w:val="004C2A59"/>
    <w:rsid w:val="004C6A4F"/>
    <w:rsid w:val="00507DA3"/>
    <w:rsid w:val="005113D6"/>
    <w:rsid w:val="005122B0"/>
    <w:rsid w:val="005137B2"/>
    <w:rsid w:val="00523C3C"/>
    <w:rsid w:val="00523D56"/>
    <w:rsid w:val="00533949"/>
    <w:rsid w:val="005348AE"/>
    <w:rsid w:val="00550813"/>
    <w:rsid w:val="00554FE8"/>
    <w:rsid w:val="00561BCE"/>
    <w:rsid w:val="0057653B"/>
    <w:rsid w:val="00585EDC"/>
    <w:rsid w:val="005864A1"/>
    <w:rsid w:val="00590131"/>
    <w:rsid w:val="00592111"/>
    <w:rsid w:val="005925E6"/>
    <w:rsid w:val="005A1613"/>
    <w:rsid w:val="005C0C48"/>
    <w:rsid w:val="005C68DA"/>
    <w:rsid w:val="005E18B1"/>
    <w:rsid w:val="005F08EB"/>
    <w:rsid w:val="005F3D63"/>
    <w:rsid w:val="006102A4"/>
    <w:rsid w:val="00611ED6"/>
    <w:rsid w:val="006123C3"/>
    <w:rsid w:val="00613B63"/>
    <w:rsid w:val="00622153"/>
    <w:rsid w:val="006222E2"/>
    <w:rsid w:val="00623C04"/>
    <w:rsid w:val="006261F8"/>
    <w:rsid w:val="00626C5B"/>
    <w:rsid w:val="00633454"/>
    <w:rsid w:val="006341B7"/>
    <w:rsid w:val="00637490"/>
    <w:rsid w:val="00644A4F"/>
    <w:rsid w:val="00646B7D"/>
    <w:rsid w:val="006470E0"/>
    <w:rsid w:val="0064757C"/>
    <w:rsid w:val="00651528"/>
    <w:rsid w:val="00651A34"/>
    <w:rsid w:val="006615A5"/>
    <w:rsid w:val="00665FDC"/>
    <w:rsid w:val="006663BB"/>
    <w:rsid w:val="00671240"/>
    <w:rsid w:val="0067200E"/>
    <w:rsid w:val="0067327A"/>
    <w:rsid w:val="00675736"/>
    <w:rsid w:val="00681BCD"/>
    <w:rsid w:val="00684B59"/>
    <w:rsid w:val="00694889"/>
    <w:rsid w:val="00697FB0"/>
    <w:rsid w:val="006A04B8"/>
    <w:rsid w:val="006A55BC"/>
    <w:rsid w:val="006A6182"/>
    <w:rsid w:val="006B3997"/>
    <w:rsid w:val="006B6417"/>
    <w:rsid w:val="006C6A1F"/>
    <w:rsid w:val="006D5E83"/>
    <w:rsid w:val="006E36CC"/>
    <w:rsid w:val="00700CEC"/>
    <w:rsid w:val="007231B0"/>
    <w:rsid w:val="00740633"/>
    <w:rsid w:val="007441A4"/>
    <w:rsid w:val="00746003"/>
    <w:rsid w:val="00754BEB"/>
    <w:rsid w:val="00763364"/>
    <w:rsid w:val="00763B5F"/>
    <w:rsid w:val="00786114"/>
    <w:rsid w:val="0078752E"/>
    <w:rsid w:val="00797997"/>
    <w:rsid w:val="007A30A0"/>
    <w:rsid w:val="007A5292"/>
    <w:rsid w:val="007A7C87"/>
    <w:rsid w:val="007B06C2"/>
    <w:rsid w:val="007B1EF0"/>
    <w:rsid w:val="007B3233"/>
    <w:rsid w:val="007B5098"/>
    <w:rsid w:val="007C3A5A"/>
    <w:rsid w:val="007C5E8D"/>
    <w:rsid w:val="007D0BA8"/>
    <w:rsid w:val="0080275A"/>
    <w:rsid w:val="00802958"/>
    <w:rsid w:val="00803BEF"/>
    <w:rsid w:val="008059E3"/>
    <w:rsid w:val="00810B33"/>
    <w:rsid w:val="008114E2"/>
    <w:rsid w:val="0081568A"/>
    <w:rsid w:val="00815D1F"/>
    <w:rsid w:val="008309A3"/>
    <w:rsid w:val="008353F4"/>
    <w:rsid w:val="00842A6A"/>
    <w:rsid w:val="00842EF2"/>
    <w:rsid w:val="00847639"/>
    <w:rsid w:val="00850EE8"/>
    <w:rsid w:val="008555E6"/>
    <w:rsid w:val="00875DDC"/>
    <w:rsid w:val="00876522"/>
    <w:rsid w:val="00882C60"/>
    <w:rsid w:val="008851C1"/>
    <w:rsid w:val="00886203"/>
    <w:rsid w:val="0088678C"/>
    <w:rsid w:val="008A6876"/>
    <w:rsid w:val="008B0057"/>
    <w:rsid w:val="008B49E9"/>
    <w:rsid w:val="008B5C7D"/>
    <w:rsid w:val="008C15F9"/>
    <w:rsid w:val="008C4F1B"/>
    <w:rsid w:val="008D5906"/>
    <w:rsid w:val="008F3741"/>
    <w:rsid w:val="00906F44"/>
    <w:rsid w:val="00911947"/>
    <w:rsid w:val="00912780"/>
    <w:rsid w:val="00932F9E"/>
    <w:rsid w:val="00934F32"/>
    <w:rsid w:val="00936C72"/>
    <w:rsid w:val="00936DB3"/>
    <w:rsid w:val="009450DE"/>
    <w:rsid w:val="00957BFC"/>
    <w:rsid w:val="00961E13"/>
    <w:rsid w:val="00965FC4"/>
    <w:rsid w:val="00975F7E"/>
    <w:rsid w:val="009820B2"/>
    <w:rsid w:val="00991FBF"/>
    <w:rsid w:val="009A45E1"/>
    <w:rsid w:val="009B7676"/>
    <w:rsid w:val="009C3F85"/>
    <w:rsid w:val="009D56E3"/>
    <w:rsid w:val="009D77C2"/>
    <w:rsid w:val="009E4273"/>
    <w:rsid w:val="00A00BC1"/>
    <w:rsid w:val="00A027F9"/>
    <w:rsid w:val="00A07F46"/>
    <w:rsid w:val="00A166A5"/>
    <w:rsid w:val="00A17E43"/>
    <w:rsid w:val="00A32A2D"/>
    <w:rsid w:val="00A3386A"/>
    <w:rsid w:val="00A3596F"/>
    <w:rsid w:val="00A3679F"/>
    <w:rsid w:val="00A37E72"/>
    <w:rsid w:val="00A42810"/>
    <w:rsid w:val="00A5464B"/>
    <w:rsid w:val="00A71F17"/>
    <w:rsid w:val="00A75C38"/>
    <w:rsid w:val="00AC2BF9"/>
    <w:rsid w:val="00AD5F1A"/>
    <w:rsid w:val="00AE3DEB"/>
    <w:rsid w:val="00AE47BD"/>
    <w:rsid w:val="00B14042"/>
    <w:rsid w:val="00B20204"/>
    <w:rsid w:val="00B21762"/>
    <w:rsid w:val="00B25DA8"/>
    <w:rsid w:val="00B37B3B"/>
    <w:rsid w:val="00B4031E"/>
    <w:rsid w:val="00B41C4C"/>
    <w:rsid w:val="00B5573A"/>
    <w:rsid w:val="00B71DCE"/>
    <w:rsid w:val="00B73D10"/>
    <w:rsid w:val="00B741E7"/>
    <w:rsid w:val="00B74EA9"/>
    <w:rsid w:val="00B754DD"/>
    <w:rsid w:val="00B81270"/>
    <w:rsid w:val="00BA090D"/>
    <w:rsid w:val="00BB3D2D"/>
    <w:rsid w:val="00BB4078"/>
    <w:rsid w:val="00BB76C8"/>
    <w:rsid w:val="00BC1AEA"/>
    <w:rsid w:val="00BC1B7A"/>
    <w:rsid w:val="00BC3004"/>
    <w:rsid w:val="00BE0476"/>
    <w:rsid w:val="00BE0C9F"/>
    <w:rsid w:val="00BE52B8"/>
    <w:rsid w:val="00C0018D"/>
    <w:rsid w:val="00C06558"/>
    <w:rsid w:val="00C10575"/>
    <w:rsid w:val="00C13241"/>
    <w:rsid w:val="00C15397"/>
    <w:rsid w:val="00C21A5F"/>
    <w:rsid w:val="00C33DC8"/>
    <w:rsid w:val="00C35DCC"/>
    <w:rsid w:val="00C42076"/>
    <w:rsid w:val="00C45226"/>
    <w:rsid w:val="00C521F0"/>
    <w:rsid w:val="00C668A9"/>
    <w:rsid w:val="00C70621"/>
    <w:rsid w:val="00C7506A"/>
    <w:rsid w:val="00C87FD4"/>
    <w:rsid w:val="00C9465C"/>
    <w:rsid w:val="00C96FAF"/>
    <w:rsid w:val="00CB42C3"/>
    <w:rsid w:val="00CC36F2"/>
    <w:rsid w:val="00CD76D9"/>
    <w:rsid w:val="00CE7AA6"/>
    <w:rsid w:val="00CF174C"/>
    <w:rsid w:val="00CF52B7"/>
    <w:rsid w:val="00CF5D74"/>
    <w:rsid w:val="00D07573"/>
    <w:rsid w:val="00D15672"/>
    <w:rsid w:val="00D228BA"/>
    <w:rsid w:val="00D26021"/>
    <w:rsid w:val="00D2659B"/>
    <w:rsid w:val="00D270BA"/>
    <w:rsid w:val="00D41ABA"/>
    <w:rsid w:val="00D61B2E"/>
    <w:rsid w:val="00D64FE6"/>
    <w:rsid w:val="00D700E9"/>
    <w:rsid w:val="00D7348E"/>
    <w:rsid w:val="00D75F52"/>
    <w:rsid w:val="00D8093F"/>
    <w:rsid w:val="00D95BC3"/>
    <w:rsid w:val="00D96EFD"/>
    <w:rsid w:val="00D97E05"/>
    <w:rsid w:val="00DA0A0D"/>
    <w:rsid w:val="00DB7CB8"/>
    <w:rsid w:val="00DC0335"/>
    <w:rsid w:val="00DC1F21"/>
    <w:rsid w:val="00DC478B"/>
    <w:rsid w:val="00DD6532"/>
    <w:rsid w:val="00DE1648"/>
    <w:rsid w:val="00DE3EF6"/>
    <w:rsid w:val="00DF4CF9"/>
    <w:rsid w:val="00DF582F"/>
    <w:rsid w:val="00E05D68"/>
    <w:rsid w:val="00E17BD4"/>
    <w:rsid w:val="00E27D6A"/>
    <w:rsid w:val="00E302AC"/>
    <w:rsid w:val="00E35B52"/>
    <w:rsid w:val="00E57298"/>
    <w:rsid w:val="00E6269B"/>
    <w:rsid w:val="00E6672D"/>
    <w:rsid w:val="00E6755A"/>
    <w:rsid w:val="00E76857"/>
    <w:rsid w:val="00E843BE"/>
    <w:rsid w:val="00E91124"/>
    <w:rsid w:val="00EA72F8"/>
    <w:rsid w:val="00EB67CE"/>
    <w:rsid w:val="00EC3087"/>
    <w:rsid w:val="00EC6D37"/>
    <w:rsid w:val="00ED1760"/>
    <w:rsid w:val="00ED52D9"/>
    <w:rsid w:val="00EF1F1B"/>
    <w:rsid w:val="00F03E63"/>
    <w:rsid w:val="00F0625A"/>
    <w:rsid w:val="00F14F99"/>
    <w:rsid w:val="00F23AE1"/>
    <w:rsid w:val="00F25614"/>
    <w:rsid w:val="00F33F10"/>
    <w:rsid w:val="00F40CFB"/>
    <w:rsid w:val="00F41876"/>
    <w:rsid w:val="00F54893"/>
    <w:rsid w:val="00F61BD8"/>
    <w:rsid w:val="00F81808"/>
    <w:rsid w:val="00F9088B"/>
    <w:rsid w:val="00F93104"/>
    <w:rsid w:val="00F96450"/>
    <w:rsid w:val="00FB29D9"/>
    <w:rsid w:val="00FB3949"/>
    <w:rsid w:val="00FB3E2B"/>
    <w:rsid w:val="00FB58E5"/>
    <w:rsid w:val="00FC3A87"/>
    <w:rsid w:val="00FD565E"/>
    <w:rsid w:val="00FD728A"/>
    <w:rsid w:val="00FD7645"/>
    <w:rsid w:val="00FE2CB2"/>
    <w:rsid w:val="00FE70F3"/>
    <w:rsid w:val="00FF13BD"/>
    <w:rsid w:val="0CBE05A9"/>
    <w:rsid w:val="0CE60764"/>
    <w:rsid w:val="0D647FEB"/>
    <w:rsid w:val="12287B28"/>
    <w:rsid w:val="1AC867B5"/>
    <w:rsid w:val="2B137831"/>
    <w:rsid w:val="46453E7C"/>
    <w:rsid w:val="4FB44CB6"/>
    <w:rsid w:val="58311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8BDFB"/>
  <w15:docId w15:val="{0C585181-8A40-48B7-A7C6-7D2175AC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noProof/>
      <w:lang w:eastAsia="zh-CN"/>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pPr>
      <w:ind w:left="720"/>
      <w:contextualSpacing/>
    </w:pPr>
  </w:style>
  <w:style w:type="character" w:styleId="Hyperlink">
    <w:name w:val="Hyperlink"/>
    <w:basedOn w:val="DefaultParagraphFont"/>
    <w:rsid w:val="00F54893"/>
    <w:rPr>
      <w:color w:val="0563C1" w:themeColor="hyperlink"/>
      <w:u w:val="single"/>
    </w:rPr>
  </w:style>
  <w:style w:type="character" w:customStyle="1" w:styleId="UnresolvedMention">
    <w:name w:val="Unresolved Mention"/>
    <w:basedOn w:val="DefaultParagraphFont"/>
    <w:uiPriority w:val="99"/>
    <w:semiHidden/>
    <w:unhideWhenUsed/>
    <w:rsid w:val="00F54893"/>
    <w:rPr>
      <w:color w:val="605E5C"/>
      <w:shd w:val="clear" w:color="auto" w:fill="E1DFDD"/>
    </w:rPr>
  </w:style>
  <w:style w:type="character" w:styleId="FollowedHyperlink">
    <w:name w:val="FollowedHyperlink"/>
    <w:basedOn w:val="DefaultParagraphFont"/>
    <w:rsid w:val="00EC3087"/>
    <w:rPr>
      <w:color w:val="954F72" w:themeColor="followedHyperlink"/>
      <w:u w:val="single"/>
    </w:rPr>
  </w:style>
  <w:style w:type="paragraph" w:styleId="BalloonText">
    <w:name w:val="Balloon Text"/>
    <w:basedOn w:val="Normal"/>
    <w:link w:val="BalloonTextChar"/>
    <w:semiHidden/>
    <w:unhideWhenUsed/>
    <w:rsid w:val="00DC03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C0335"/>
    <w:rPr>
      <w:rFonts w:ascii="Segoe UI" w:eastAsiaTheme="minorEastAsia" w:hAnsi="Segoe UI" w:cs="Segoe UI"/>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4963">
      <w:bodyDiv w:val="1"/>
      <w:marLeft w:val="0"/>
      <w:marRight w:val="0"/>
      <w:marTop w:val="0"/>
      <w:marBottom w:val="0"/>
      <w:divBdr>
        <w:top w:val="none" w:sz="0" w:space="0" w:color="auto"/>
        <w:left w:val="none" w:sz="0" w:space="0" w:color="auto"/>
        <w:bottom w:val="none" w:sz="0" w:space="0" w:color="auto"/>
        <w:right w:val="none" w:sz="0" w:space="0" w:color="auto"/>
      </w:divBdr>
    </w:div>
    <w:div w:id="36858895">
      <w:bodyDiv w:val="1"/>
      <w:marLeft w:val="0"/>
      <w:marRight w:val="0"/>
      <w:marTop w:val="0"/>
      <w:marBottom w:val="0"/>
      <w:divBdr>
        <w:top w:val="none" w:sz="0" w:space="0" w:color="auto"/>
        <w:left w:val="none" w:sz="0" w:space="0" w:color="auto"/>
        <w:bottom w:val="none" w:sz="0" w:space="0" w:color="auto"/>
        <w:right w:val="none" w:sz="0" w:space="0" w:color="auto"/>
      </w:divBdr>
    </w:div>
    <w:div w:id="86780790">
      <w:bodyDiv w:val="1"/>
      <w:marLeft w:val="0"/>
      <w:marRight w:val="0"/>
      <w:marTop w:val="0"/>
      <w:marBottom w:val="0"/>
      <w:divBdr>
        <w:top w:val="none" w:sz="0" w:space="0" w:color="auto"/>
        <w:left w:val="none" w:sz="0" w:space="0" w:color="auto"/>
        <w:bottom w:val="none" w:sz="0" w:space="0" w:color="auto"/>
        <w:right w:val="none" w:sz="0" w:space="0" w:color="auto"/>
      </w:divBdr>
    </w:div>
    <w:div w:id="146748511">
      <w:bodyDiv w:val="1"/>
      <w:marLeft w:val="0"/>
      <w:marRight w:val="0"/>
      <w:marTop w:val="0"/>
      <w:marBottom w:val="0"/>
      <w:divBdr>
        <w:top w:val="none" w:sz="0" w:space="0" w:color="auto"/>
        <w:left w:val="none" w:sz="0" w:space="0" w:color="auto"/>
        <w:bottom w:val="none" w:sz="0" w:space="0" w:color="auto"/>
        <w:right w:val="none" w:sz="0" w:space="0" w:color="auto"/>
      </w:divBdr>
    </w:div>
    <w:div w:id="224951318">
      <w:bodyDiv w:val="1"/>
      <w:marLeft w:val="0"/>
      <w:marRight w:val="0"/>
      <w:marTop w:val="0"/>
      <w:marBottom w:val="0"/>
      <w:divBdr>
        <w:top w:val="none" w:sz="0" w:space="0" w:color="auto"/>
        <w:left w:val="none" w:sz="0" w:space="0" w:color="auto"/>
        <w:bottom w:val="none" w:sz="0" w:space="0" w:color="auto"/>
        <w:right w:val="none" w:sz="0" w:space="0" w:color="auto"/>
      </w:divBdr>
    </w:div>
    <w:div w:id="317851591">
      <w:bodyDiv w:val="1"/>
      <w:marLeft w:val="0"/>
      <w:marRight w:val="0"/>
      <w:marTop w:val="0"/>
      <w:marBottom w:val="0"/>
      <w:divBdr>
        <w:top w:val="none" w:sz="0" w:space="0" w:color="auto"/>
        <w:left w:val="none" w:sz="0" w:space="0" w:color="auto"/>
        <w:bottom w:val="none" w:sz="0" w:space="0" w:color="auto"/>
        <w:right w:val="none" w:sz="0" w:space="0" w:color="auto"/>
      </w:divBdr>
    </w:div>
    <w:div w:id="389692265">
      <w:bodyDiv w:val="1"/>
      <w:marLeft w:val="0"/>
      <w:marRight w:val="0"/>
      <w:marTop w:val="0"/>
      <w:marBottom w:val="0"/>
      <w:divBdr>
        <w:top w:val="none" w:sz="0" w:space="0" w:color="auto"/>
        <w:left w:val="none" w:sz="0" w:space="0" w:color="auto"/>
        <w:bottom w:val="none" w:sz="0" w:space="0" w:color="auto"/>
        <w:right w:val="none" w:sz="0" w:space="0" w:color="auto"/>
      </w:divBdr>
    </w:div>
    <w:div w:id="417097981">
      <w:bodyDiv w:val="1"/>
      <w:marLeft w:val="0"/>
      <w:marRight w:val="0"/>
      <w:marTop w:val="0"/>
      <w:marBottom w:val="0"/>
      <w:divBdr>
        <w:top w:val="none" w:sz="0" w:space="0" w:color="auto"/>
        <w:left w:val="none" w:sz="0" w:space="0" w:color="auto"/>
        <w:bottom w:val="none" w:sz="0" w:space="0" w:color="auto"/>
        <w:right w:val="none" w:sz="0" w:space="0" w:color="auto"/>
      </w:divBdr>
    </w:div>
    <w:div w:id="448621669">
      <w:bodyDiv w:val="1"/>
      <w:marLeft w:val="0"/>
      <w:marRight w:val="0"/>
      <w:marTop w:val="0"/>
      <w:marBottom w:val="0"/>
      <w:divBdr>
        <w:top w:val="none" w:sz="0" w:space="0" w:color="auto"/>
        <w:left w:val="none" w:sz="0" w:space="0" w:color="auto"/>
        <w:bottom w:val="none" w:sz="0" w:space="0" w:color="auto"/>
        <w:right w:val="none" w:sz="0" w:space="0" w:color="auto"/>
      </w:divBdr>
    </w:div>
    <w:div w:id="483550899">
      <w:bodyDiv w:val="1"/>
      <w:marLeft w:val="0"/>
      <w:marRight w:val="0"/>
      <w:marTop w:val="0"/>
      <w:marBottom w:val="0"/>
      <w:divBdr>
        <w:top w:val="none" w:sz="0" w:space="0" w:color="auto"/>
        <w:left w:val="none" w:sz="0" w:space="0" w:color="auto"/>
        <w:bottom w:val="none" w:sz="0" w:space="0" w:color="auto"/>
        <w:right w:val="none" w:sz="0" w:space="0" w:color="auto"/>
      </w:divBdr>
    </w:div>
    <w:div w:id="520049549">
      <w:bodyDiv w:val="1"/>
      <w:marLeft w:val="0"/>
      <w:marRight w:val="0"/>
      <w:marTop w:val="0"/>
      <w:marBottom w:val="0"/>
      <w:divBdr>
        <w:top w:val="none" w:sz="0" w:space="0" w:color="auto"/>
        <w:left w:val="none" w:sz="0" w:space="0" w:color="auto"/>
        <w:bottom w:val="none" w:sz="0" w:space="0" w:color="auto"/>
        <w:right w:val="none" w:sz="0" w:space="0" w:color="auto"/>
      </w:divBdr>
    </w:div>
    <w:div w:id="539316540">
      <w:bodyDiv w:val="1"/>
      <w:marLeft w:val="0"/>
      <w:marRight w:val="0"/>
      <w:marTop w:val="0"/>
      <w:marBottom w:val="0"/>
      <w:divBdr>
        <w:top w:val="none" w:sz="0" w:space="0" w:color="auto"/>
        <w:left w:val="none" w:sz="0" w:space="0" w:color="auto"/>
        <w:bottom w:val="none" w:sz="0" w:space="0" w:color="auto"/>
        <w:right w:val="none" w:sz="0" w:space="0" w:color="auto"/>
      </w:divBdr>
    </w:div>
    <w:div w:id="629094055">
      <w:bodyDiv w:val="1"/>
      <w:marLeft w:val="0"/>
      <w:marRight w:val="0"/>
      <w:marTop w:val="0"/>
      <w:marBottom w:val="0"/>
      <w:divBdr>
        <w:top w:val="none" w:sz="0" w:space="0" w:color="auto"/>
        <w:left w:val="none" w:sz="0" w:space="0" w:color="auto"/>
        <w:bottom w:val="none" w:sz="0" w:space="0" w:color="auto"/>
        <w:right w:val="none" w:sz="0" w:space="0" w:color="auto"/>
      </w:divBdr>
    </w:div>
    <w:div w:id="697120014">
      <w:bodyDiv w:val="1"/>
      <w:marLeft w:val="0"/>
      <w:marRight w:val="0"/>
      <w:marTop w:val="0"/>
      <w:marBottom w:val="0"/>
      <w:divBdr>
        <w:top w:val="none" w:sz="0" w:space="0" w:color="auto"/>
        <w:left w:val="none" w:sz="0" w:space="0" w:color="auto"/>
        <w:bottom w:val="none" w:sz="0" w:space="0" w:color="auto"/>
        <w:right w:val="none" w:sz="0" w:space="0" w:color="auto"/>
      </w:divBdr>
    </w:div>
    <w:div w:id="701055139">
      <w:bodyDiv w:val="1"/>
      <w:marLeft w:val="0"/>
      <w:marRight w:val="0"/>
      <w:marTop w:val="0"/>
      <w:marBottom w:val="0"/>
      <w:divBdr>
        <w:top w:val="none" w:sz="0" w:space="0" w:color="auto"/>
        <w:left w:val="none" w:sz="0" w:space="0" w:color="auto"/>
        <w:bottom w:val="none" w:sz="0" w:space="0" w:color="auto"/>
        <w:right w:val="none" w:sz="0" w:space="0" w:color="auto"/>
      </w:divBdr>
    </w:div>
    <w:div w:id="745343378">
      <w:bodyDiv w:val="1"/>
      <w:marLeft w:val="0"/>
      <w:marRight w:val="0"/>
      <w:marTop w:val="0"/>
      <w:marBottom w:val="0"/>
      <w:divBdr>
        <w:top w:val="none" w:sz="0" w:space="0" w:color="auto"/>
        <w:left w:val="none" w:sz="0" w:space="0" w:color="auto"/>
        <w:bottom w:val="none" w:sz="0" w:space="0" w:color="auto"/>
        <w:right w:val="none" w:sz="0" w:space="0" w:color="auto"/>
      </w:divBdr>
    </w:div>
    <w:div w:id="769859373">
      <w:bodyDiv w:val="1"/>
      <w:marLeft w:val="0"/>
      <w:marRight w:val="0"/>
      <w:marTop w:val="0"/>
      <w:marBottom w:val="0"/>
      <w:divBdr>
        <w:top w:val="none" w:sz="0" w:space="0" w:color="auto"/>
        <w:left w:val="none" w:sz="0" w:space="0" w:color="auto"/>
        <w:bottom w:val="none" w:sz="0" w:space="0" w:color="auto"/>
        <w:right w:val="none" w:sz="0" w:space="0" w:color="auto"/>
      </w:divBdr>
    </w:div>
    <w:div w:id="800076861">
      <w:bodyDiv w:val="1"/>
      <w:marLeft w:val="0"/>
      <w:marRight w:val="0"/>
      <w:marTop w:val="0"/>
      <w:marBottom w:val="0"/>
      <w:divBdr>
        <w:top w:val="none" w:sz="0" w:space="0" w:color="auto"/>
        <w:left w:val="none" w:sz="0" w:space="0" w:color="auto"/>
        <w:bottom w:val="none" w:sz="0" w:space="0" w:color="auto"/>
        <w:right w:val="none" w:sz="0" w:space="0" w:color="auto"/>
      </w:divBdr>
    </w:div>
    <w:div w:id="873810329">
      <w:bodyDiv w:val="1"/>
      <w:marLeft w:val="0"/>
      <w:marRight w:val="0"/>
      <w:marTop w:val="0"/>
      <w:marBottom w:val="0"/>
      <w:divBdr>
        <w:top w:val="none" w:sz="0" w:space="0" w:color="auto"/>
        <w:left w:val="none" w:sz="0" w:space="0" w:color="auto"/>
        <w:bottom w:val="none" w:sz="0" w:space="0" w:color="auto"/>
        <w:right w:val="none" w:sz="0" w:space="0" w:color="auto"/>
      </w:divBdr>
    </w:div>
    <w:div w:id="903300970">
      <w:bodyDiv w:val="1"/>
      <w:marLeft w:val="0"/>
      <w:marRight w:val="0"/>
      <w:marTop w:val="0"/>
      <w:marBottom w:val="0"/>
      <w:divBdr>
        <w:top w:val="none" w:sz="0" w:space="0" w:color="auto"/>
        <w:left w:val="none" w:sz="0" w:space="0" w:color="auto"/>
        <w:bottom w:val="none" w:sz="0" w:space="0" w:color="auto"/>
        <w:right w:val="none" w:sz="0" w:space="0" w:color="auto"/>
      </w:divBdr>
    </w:div>
    <w:div w:id="908150083">
      <w:bodyDiv w:val="1"/>
      <w:marLeft w:val="0"/>
      <w:marRight w:val="0"/>
      <w:marTop w:val="0"/>
      <w:marBottom w:val="0"/>
      <w:divBdr>
        <w:top w:val="none" w:sz="0" w:space="0" w:color="auto"/>
        <w:left w:val="none" w:sz="0" w:space="0" w:color="auto"/>
        <w:bottom w:val="none" w:sz="0" w:space="0" w:color="auto"/>
        <w:right w:val="none" w:sz="0" w:space="0" w:color="auto"/>
      </w:divBdr>
    </w:div>
    <w:div w:id="937251242">
      <w:bodyDiv w:val="1"/>
      <w:marLeft w:val="0"/>
      <w:marRight w:val="0"/>
      <w:marTop w:val="0"/>
      <w:marBottom w:val="0"/>
      <w:divBdr>
        <w:top w:val="none" w:sz="0" w:space="0" w:color="auto"/>
        <w:left w:val="none" w:sz="0" w:space="0" w:color="auto"/>
        <w:bottom w:val="none" w:sz="0" w:space="0" w:color="auto"/>
        <w:right w:val="none" w:sz="0" w:space="0" w:color="auto"/>
      </w:divBdr>
    </w:div>
    <w:div w:id="945502454">
      <w:bodyDiv w:val="1"/>
      <w:marLeft w:val="0"/>
      <w:marRight w:val="0"/>
      <w:marTop w:val="0"/>
      <w:marBottom w:val="0"/>
      <w:divBdr>
        <w:top w:val="none" w:sz="0" w:space="0" w:color="auto"/>
        <w:left w:val="none" w:sz="0" w:space="0" w:color="auto"/>
        <w:bottom w:val="none" w:sz="0" w:space="0" w:color="auto"/>
        <w:right w:val="none" w:sz="0" w:space="0" w:color="auto"/>
      </w:divBdr>
    </w:div>
    <w:div w:id="1005010036">
      <w:bodyDiv w:val="1"/>
      <w:marLeft w:val="0"/>
      <w:marRight w:val="0"/>
      <w:marTop w:val="0"/>
      <w:marBottom w:val="0"/>
      <w:divBdr>
        <w:top w:val="none" w:sz="0" w:space="0" w:color="auto"/>
        <w:left w:val="none" w:sz="0" w:space="0" w:color="auto"/>
        <w:bottom w:val="none" w:sz="0" w:space="0" w:color="auto"/>
        <w:right w:val="none" w:sz="0" w:space="0" w:color="auto"/>
      </w:divBdr>
    </w:div>
    <w:div w:id="1021859857">
      <w:bodyDiv w:val="1"/>
      <w:marLeft w:val="0"/>
      <w:marRight w:val="0"/>
      <w:marTop w:val="0"/>
      <w:marBottom w:val="0"/>
      <w:divBdr>
        <w:top w:val="none" w:sz="0" w:space="0" w:color="auto"/>
        <w:left w:val="none" w:sz="0" w:space="0" w:color="auto"/>
        <w:bottom w:val="none" w:sz="0" w:space="0" w:color="auto"/>
        <w:right w:val="none" w:sz="0" w:space="0" w:color="auto"/>
      </w:divBdr>
    </w:div>
    <w:div w:id="1046493198">
      <w:bodyDiv w:val="1"/>
      <w:marLeft w:val="0"/>
      <w:marRight w:val="0"/>
      <w:marTop w:val="0"/>
      <w:marBottom w:val="0"/>
      <w:divBdr>
        <w:top w:val="none" w:sz="0" w:space="0" w:color="auto"/>
        <w:left w:val="none" w:sz="0" w:space="0" w:color="auto"/>
        <w:bottom w:val="none" w:sz="0" w:space="0" w:color="auto"/>
        <w:right w:val="none" w:sz="0" w:space="0" w:color="auto"/>
      </w:divBdr>
    </w:div>
    <w:div w:id="1055815889">
      <w:bodyDiv w:val="1"/>
      <w:marLeft w:val="0"/>
      <w:marRight w:val="0"/>
      <w:marTop w:val="0"/>
      <w:marBottom w:val="0"/>
      <w:divBdr>
        <w:top w:val="none" w:sz="0" w:space="0" w:color="auto"/>
        <w:left w:val="none" w:sz="0" w:space="0" w:color="auto"/>
        <w:bottom w:val="none" w:sz="0" w:space="0" w:color="auto"/>
        <w:right w:val="none" w:sz="0" w:space="0" w:color="auto"/>
      </w:divBdr>
    </w:div>
    <w:div w:id="1104037328">
      <w:bodyDiv w:val="1"/>
      <w:marLeft w:val="0"/>
      <w:marRight w:val="0"/>
      <w:marTop w:val="0"/>
      <w:marBottom w:val="0"/>
      <w:divBdr>
        <w:top w:val="none" w:sz="0" w:space="0" w:color="auto"/>
        <w:left w:val="none" w:sz="0" w:space="0" w:color="auto"/>
        <w:bottom w:val="none" w:sz="0" w:space="0" w:color="auto"/>
        <w:right w:val="none" w:sz="0" w:space="0" w:color="auto"/>
      </w:divBdr>
    </w:div>
    <w:div w:id="1114329713">
      <w:bodyDiv w:val="1"/>
      <w:marLeft w:val="0"/>
      <w:marRight w:val="0"/>
      <w:marTop w:val="0"/>
      <w:marBottom w:val="0"/>
      <w:divBdr>
        <w:top w:val="none" w:sz="0" w:space="0" w:color="auto"/>
        <w:left w:val="none" w:sz="0" w:space="0" w:color="auto"/>
        <w:bottom w:val="none" w:sz="0" w:space="0" w:color="auto"/>
        <w:right w:val="none" w:sz="0" w:space="0" w:color="auto"/>
      </w:divBdr>
    </w:div>
    <w:div w:id="1114715600">
      <w:bodyDiv w:val="1"/>
      <w:marLeft w:val="0"/>
      <w:marRight w:val="0"/>
      <w:marTop w:val="0"/>
      <w:marBottom w:val="0"/>
      <w:divBdr>
        <w:top w:val="none" w:sz="0" w:space="0" w:color="auto"/>
        <w:left w:val="none" w:sz="0" w:space="0" w:color="auto"/>
        <w:bottom w:val="none" w:sz="0" w:space="0" w:color="auto"/>
        <w:right w:val="none" w:sz="0" w:space="0" w:color="auto"/>
      </w:divBdr>
    </w:div>
    <w:div w:id="1130854699">
      <w:bodyDiv w:val="1"/>
      <w:marLeft w:val="0"/>
      <w:marRight w:val="0"/>
      <w:marTop w:val="0"/>
      <w:marBottom w:val="0"/>
      <w:divBdr>
        <w:top w:val="none" w:sz="0" w:space="0" w:color="auto"/>
        <w:left w:val="none" w:sz="0" w:space="0" w:color="auto"/>
        <w:bottom w:val="none" w:sz="0" w:space="0" w:color="auto"/>
        <w:right w:val="none" w:sz="0" w:space="0" w:color="auto"/>
      </w:divBdr>
    </w:div>
    <w:div w:id="1155613107">
      <w:bodyDiv w:val="1"/>
      <w:marLeft w:val="0"/>
      <w:marRight w:val="0"/>
      <w:marTop w:val="0"/>
      <w:marBottom w:val="0"/>
      <w:divBdr>
        <w:top w:val="none" w:sz="0" w:space="0" w:color="auto"/>
        <w:left w:val="none" w:sz="0" w:space="0" w:color="auto"/>
        <w:bottom w:val="none" w:sz="0" w:space="0" w:color="auto"/>
        <w:right w:val="none" w:sz="0" w:space="0" w:color="auto"/>
      </w:divBdr>
    </w:div>
    <w:div w:id="1228689437">
      <w:bodyDiv w:val="1"/>
      <w:marLeft w:val="0"/>
      <w:marRight w:val="0"/>
      <w:marTop w:val="0"/>
      <w:marBottom w:val="0"/>
      <w:divBdr>
        <w:top w:val="none" w:sz="0" w:space="0" w:color="auto"/>
        <w:left w:val="none" w:sz="0" w:space="0" w:color="auto"/>
        <w:bottom w:val="none" w:sz="0" w:space="0" w:color="auto"/>
        <w:right w:val="none" w:sz="0" w:space="0" w:color="auto"/>
      </w:divBdr>
    </w:div>
    <w:div w:id="1262764252">
      <w:bodyDiv w:val="1"/>
      <w:marLeft w:val="0"/>
      <w:marRight w:val="0"/>
      <w:marTop w:val="0"/>
      <w:marBottom w:val="0"/>
      <w:divBdr>
        <w:top w:val="none" w:sz="0" w:space="0" w:color="auto"/>
        <w:left w:val="none" w:sz="0" w:space="0" w:color="auto"/>
        <w:bottom w:val="none" w:sz="0" w:space="0" w:color="auto"/>
        <w:right w:val="none" w:sz="0" w:space="0" w:color="auto"/>
      </w:divBdr>
    </w:div>
    <w:div w:id="1286041878">
      <w:bodyDiv w:val="1"/>
      <w:marLeft w:val="0"/>
      <w:marRight w:val="0"/>
      <w:marTop w:val="0"/>
      <w:marBottom w:val="0"/>
      <w:divBdr>
        <w:top w:val="none" w:sz="0" w:space="0" w:color="auto"/>
        <w:left w:val="none" w:sz="0" w:space="0" w:color="auto"/>
        <w:bottom w:val="none" w:sz="0" w:space="0" w:color="auto"/>
        <w:right w:val="none" w:sz="0" w:space="0" w:color="auto"/>
      </w:divBdr>
    </w:div>
    <w:div w:id="1309164888">
      <w:bodyDiv w:val="1"/>
      <w:marLeft w:val="0"/>
      <w:marRight w:val="0"/>
      <w:marTop w:val="0"/>
      <w:marBottom w:val="0"/>
      <w:divBdr>
        <w:top w:val="none" w:sz="0" w:space="0" w:color="auto"/>
        <w:left w:val="none" w:sz="0" w:space="0" w:color="auto"/>
        <w:bottom w:val="none" w:sz="0" w:space="0" w:color="auto"/>
        <w:right w:val="none" w:sz="0" w:space="0" w:color="auto"/>
      </w:divBdr>
    </w:div>
    <w:div w:id="1356539666">
      <w:bodyDiv w:val="1"/>
      <w:marLeft w:val="0"/>
      <w:marRight w:val="0"/>
      <w:marTop w:val="0"/>
      <w:marBottom w:val="0"/>
      <w:divBdr>
        <w:top w:val="none" w:sz="0" w:space="0" w:color="auto"/>
        <w:left w:val="none" w:sz="0" w:space="0" w:color="auto"/>
        <w:bottom w:val="none" w:sz="0" w:space="0" w:color="auto"/>
        <w:right w:val="none" w:sz="0" w:space="0" w:color="auto"/>
      </w:divBdr>
    </w:div>
    <w:div w:id="1361013374">
      <w:bodyDiv w:val="1"/>
      <w:marLeft w:val="0"/>
      <w:marRight w:val="0"/>
      <w:marTop w:val="0"/>
      <w:marBottom w:val="0"/>
      <w:divBdr>
        <w:top w:val="none" w:sz="0" w:space="0" w:color="auto"/>
        <w:left w:val="none" w:sz="0" w:space="0" w:color="auto"/>
        <w:bottom w:val="none" w:sz="0" w:space="0" w:color="auto"/>
        <w:right w:val="none" w:sz="0" w:space="0" w:color="auto"/>
      </w:divBdr>
    </w:div>
    <w:div w:id="1434782326">
      <w:bodyDiv w:val="1"/>
      <w:marLeft w:val="0"/>
      <w:marRight w:val="0"/>
      <w:marTop w:val="0"/>
      <w:marBottom w:val="0"/>
      <w:divBdr>
        <w:top w:val="none" w:sz="0" w:space="0" w:color="auto"/>
        <w:left w:val="none" w:sz="0" w:space="0" w:color="auto"/>
        <w:bottom w:val="none" w:sz="0" w:space="0" w:color="auto"/>
        <w:right w:val="none" w:sz="0" w:space="0" w:color="auto"/>
      </w:divBdr>
    </w:div>
    <w:div w:id="1466587336">
      <w:bodyDiv w:val="1"/>
      <w:marLeft w:val="0"/>
      <w:marRight w:val="0"/>
      <w:marTop w:val="0"/>
      <w:marBottom w:val="0"/>
      <w:divBdr>
        <w:top w:val="none" w:sz="0" w:space="0" w:color="auto"/>
        <w:left w:val="none" w:sz="0" w:space="0" w:color="auto"/>
        <w:bottom w:val="none" w:sz="0" w:space="0" w:color="auto"/>
        <w:right w:val="none" w:sz="0" w:space="0" w:color="auto"/>
      </w:divBdr>
    </w:div>
    <w:div w:id="1531533244">
      <w:bodyDiv w:val="1"/>
      <w:marLeft w:val="0"/>
      <w:marRight w:val="0"/>
      <w:marTop w:val="0"/>
      <w:marBottom w:val="0"/>
      <w:divBdr>
        <w:top w:val="none" w:sz="0" w:space="0" w:color="auto"/>
        <w:left w:val="none" w:sz="0" w:space="0" w:color="auto"/>
        <w:bottom w:val="none" w:sz="0" w:space="0" w:color="auto"/>
        <w:right w:val="none" w:sz="0" w:space="0" w:color="auto"/>
      </w:divBdr>
    </w:div>
    <w:div w:id="1623227384">
      <w:bodyDiv w:val="1"/>
      <w:marLeft w:val="0"/>
      <w:marRight w:val="0"/>
      <w:marTop w:val="0"/>
      <w:marBottom w:val="0"/>
      <w:divBdr>
        <w:top w:val="none" w:sz="0" w:space="0" w:color="auto"/>
        <w:left w:val="none" w:sz="0" w:space="0" w:color="auto"/>
        <w:bottom w:val="none" w:sz="0" w:space="0" w:color="auto"/>
        <w:right w:val="none" w:sz="0" w:space="0" w:color="auto"/>
      </w:divBdr>
    </w:div>
    <w:div w:id="1636137683">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674839753">
      <w:bodyDiv w:val="1"/>
      <w:marLeft w:val="0"/>
      <w:marRight w:val="0"/>
      <w:marTop w:val="0"/>
      <w:marBottom w:val="0"/>
      <w:divBdr>
        <w:top w:val="none" w:sz="0" w:space="0" w:color="auto"/>
        <w:left w:val="none" w:sz="0" w:space="0" w:color="auto"/>
        <w:bottom w:val="none" w:sz="0" w:space="0" w:color="auto"/>
        <w:right w:val="none" w:sz="0" w:space="0" w:color="auto"/>
      </w:divBdr>
    </w:div>
    <w:div w:id="1689022656">
      <w:bodyDiv w:val="1"/>
      <w:marLeft w:val="0"/>
      <w:marRight w:val="0"/>
      <w:marTop w:val="0"/>
      <w:marBottom w:val="0"/>
      <w:divBdr>
        <w:top w:val="none" w:sz="0" w:space="0" w:color="auto"/>
        <w:left w:val="none" w:sz="0" w:space="0" w:color="auto"/>
        <w:bottom w:val="none" w:sz="0" w:space="0" w:color="auto"/>
        <w:right w:val="none" w:sz="0" w:space="0" w:color="auto"/>
      </w:divBdr>
    </w:div>
    <w:div w:id="1779838297">
      <w:bodyDiv w:val="1"/>
      <w:marLeft w:val="0"/>
      <w:marRight w:val="0"/>
      <w:marTop w:val="0"/>
      <w:marBottom w:val="0"/>
      <w:divBdr>
        <w:top w:val="none" w:sz="0" w:space="0" w:color="auto"/>
        <w:left w:val="none" w:sz="0" w:space="0" w:color="auto"/>
        <w:bottom w:val="none" w:sz="0" w:space="0" w:color="auto"/>
        <w:right w:val="none" w:sz="0" w:space="0" w:color="auto"/>
      </w:divBdr>
    </w:div>
    <w:div w:id="1929803894">
      <w:bodyDiv w:val="1"/>
      <w:marLeft w:val="0"/>
      <w:marRight w:val="0"/>
      <w:marTop w:val="0"/>
      <w:marBottom w:val="0"/>
      <w:divBdr>
        <w:top w:val="none" w:sz="0" w:space="0" w:color="auto"/>
        <w:left w:val="none" w:sz="0" w:space="0" w:color="auto"/>
        <w:bottom w:val="none" w:sz="0" w:space="0" w:color="auto"/>
        <w:right w:val="none" w:sz="0" w:space="0" w:color="auto"/>
      </w:divBdr>
    </w:div>
    <w:div w:id="1950119253">
      <w:bodyDiv w:val="1"/>
      <w:marLeft w:val="0"/>
      <w:marRight w:val="0"/>
      <w:marTop w:val="0"/>
      <w:marBottom w:val="0"/>
      <w:divBdr>
        <w:top w:val="none" w:sz="0" w:space="0" w:color="auto"/>
        <w:left w:val="none" w:sz="0" w:space="0" w:color="auto"/>
        <w:bottom w:val="none" w:sz="0" w:space="0" w:color="auto"/>
        <w:right w:val="none" w:sz="0" w:space="0" w:color="auto"/>
      </w:divBdr>
    </w:div>
    <w:div w:id="1957249435">
      <w:bodyDiv w:val="1"/>
      <w:marLeft w:val="0"/>
      <w:marRight w:val="0"/>
      <w:marTop w:val="0"/>
      <w:marBottom w:val="0"/>
      <w:divBdr>
        <w:top w:val="none" w:sz="0" w:space="0" w:color="auto"/>
        <w:left w:val="none" w:sz="0" w:space="0" w:color="auto"/>
        <w:bottom w:val="none" w:sz="0" w:space="0" w:color="auto"/>
        <w:right w:val="none" w:sz="0" w:space="0" w:color="auto"/>
      </w:divBdr>
    </w:div>
    <w:div w:id="1967930992">
      <w:bodyDiv w:val="1"/>
      <w:marLeft w:val="0"/>
      <w:marRight w:val="0"/>
      <w:marTop w:val="0"/>
      <w:marBottom w:val="0"/>
      <w:divBdr>
        <w:top w:val="none" w:sz="0" w:space="0" w:color="auto"/>
        <w:left w:val="none" w:sz="0" w:space="0" w:color="auto"/>
        <w:bottom w:val="none" w:sz="0" w:space="0" w:color="auto"/>
        <w:right w:val="none" w:sz="0" w:space="0" w:color="auto"/>
      </w:divBdr>
    </w:div>
    <w:div w:id="1984579708">
      <w:bodyDiv w:val="1"/>
      <w:marLeft w:val="0"/>
      <w:marRight w:val="0"/>
      <w:marTop w:val="0"/>
      <w:marBottom w:val="0"/>
      <w:divBdr>
        <w:top w:val="none" w:sz="0" w:space="0" w:color="auto"/>
        <w:left w:val="none" w:sz="0" w:space="0" w:color="auto"/>
        <w:bottom w:val="none" w:sz="0" w:space="0" w:color="auto"/>
        <w:right w:val="none" w:sz="0" w:space="0" w:color="auto"/>
      </w:divBdr>
    </w:div>
    <w:div w:id="2000495746">
      <w:bodyDiv w:val="1"/>
      <w:marLeft w:val="0"/>
      <w:marRight w:val="0"/>
      <w:marTop w:val="0"/>
      <w:marBottom w:val="0"/>
      <w:divBdr>
        <w:top w:val="none" w:sz="0" w:space="0" w:color="auto"/>
        <w:left w:val="none" w:sz="0" w:space="0" w:color="auto"/>
        <w:bottom w:val="none" w:sz="0" w:space="0" w:color="auto"/>
        <w:right w:val="none" w:sz="0" w:space="0" w:color="auto"/>
      </w:divBdr>
    </w:div>
    <w:div w:id="2063365374">
      <w:bodyDiv w:val="1"/>
      <w:marLeft w:val="0"/>
      <w:marRight w:val="0"/>
      <w:marTop w:val="0"/>
      <w:marBottom w:val="0"/>
      <w:divBdr>
        <w:top w:val="none" w:sz="0" w:space="0" w:color="auto"/>
        <w:left w:val="none" w:sz="0" w:space="0" w:color="auto"/>
        <w:bottom w:val="none" w:sz="0" w:space="0" w:color="auto"/>
        <w:right w:val="none" w:sz="0" w:space="0" w:color="auto"/>
      </w:divBdr>
    </w:div>
    <w:div w:id="2084138500">
      <w:bodyDiv w:val="1"/>
      <w:marLeft w:val="0"/>
      <w:marRight w:val="0"/>
      <w:marTop w:val="0"/>
      <w:marBottom w:val="0"/>
      <w:divBdr>
        <w:top w:val="none" w:sz="0" w:space="0" w:color="auto"/>
        <w:left w:val="none" w:sz="0" w:space="0" w:color="auto"/>
        <w:bottom w:val="none" w:sz="0" w:space="0" w:color="auto"/>
        <w:right w:val="none" w:sz="0" w:space="0" w:color="auto"/>
      </w:divBdr>
    </w:div>
    <w:div w:id="2124424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109F8-1DF4-426C-AFBD-5524C3E9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8</Pages>
  <Words>1337</Words>
  <Characters>7625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vutrung2385</dc:creator>
  <cp:lastModifiedBy>User</cp:lastModifiedBy>
  <cp:revision>294</cp:revision>
  <cp:lastPrinted>2020-12-29T11:03:00Z</cp:lastPrinted>
  <dcterms:created xsi:type="dcterms:W3CDTF">2019-07-22T07:38:00Z</dcterms:created>
  <dcterms:modified xsi:type="dcterms:W3CDTF">2025-08-30T03:28:00Z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1033-11.2.0.8684</vt:lpwstr>
  </property>
</Properties>
</file>